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4" w:type="pct"/>
        <w:tblInd w:w="431" w:type="dxa"/>
        <w:tblCellMar>
          <w:left w:w="0" w:type="dxa"/>
          <w:right w:w="0" w:type="dxa"/>
        </w:tblCellMar>
        <w:tblLook w:val="0000" w:firstRow="0" w:lastRow="0" w:firstColumn="0" w:lastColumn="0" w:noHBand="0" w:noVBand="0"/>
      </w:tblPr>
      <w:tblGrid>
        <w:gridCol w:w="7127"/>
        <w:gridCol w:w="2216"/>
      </w:tblGrid>
      <w:tr w:rsidR="00E12070" w:rsidRPr="0013441A" w14:paraId="208D9C99" w14:textId="77777777" w:rsidTr="002C79D8">
        <w:trPr>
          <w:trHeight w:val="2410"/>
        </w:trPr>
        <w:tc>
          <w:tcPr>
            <w:tcW w:w="3814" w:type="pct"/>
          </w:tcPr>
          <w:p w14:paraId="6633909B" w14:textId="77777777" w:rsidR="00D50950" w:rsidRPr="0013441A" w:rsidRDefault="00D50950" w:rsidP="00AA5932">
            <w:pPr>
              <w:spacing w:after="0" w:line="240" w:lineRule="auto"/>
              <w:ind w:left="57" w:right="57"/>
              <w:jc w:val="center"/>
              <w:rPr>
                <w:rFonts w:ascii="Times New Roman" w:eastAsia="Times New Roman" w:hAnsi="Times New Roman" w:cs="Times New Roman"/>
                <w:b/>
                <w:bCs/>
                <w:color w:val="719ACB"/>
                <w:sz w:val="28"/>
                <w:szCs w:val="28"/>
              </w:rPr>
            </w:pPr>
            <w:r w:rsidRPr="0013441A">
              <w:rPr>
                <w:rFonts w:ascii="Times New Roman" w:eastAsia="Times New Roman" w:hAnsi="Times New Roman" w:cs="Times New Roman"/>
                <w:b/>
                <w:bCs/>
                <w:noProof/>
                <w:color w:val="719ACB"/>
                <w:sz w:val="28"/>
                <w:szCs w:val="28"/>
                <w:lang w:eastAsia="ru-RU"/>
              </w:rPr>
              <w:drawing>
                <wp:inline distT="0" distB="0" distL="0" distR="0" wp14:anchorId="363AF218" wp14:editId="0E6656DE">
                  <wp:extent cx="1128870" cy="68978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473" cy="691985"/>
                          </a:xfrm>
                          <a:prstGeom prst="rect">
                            <a:avLst/>
                          </a:prstGeom>
                          <a:noFill/>
                          <a:ln>
                            <a:noFill/>
                          </a:ln>
                        </pic:spPr>
                      </pic:pic>
                    </a:graphicData>
                  </a:graphic>
                </wp:inline>
              </w:drawing>
            </w:r>
          </w:p>
          <w:p w14:paraId="633F79CD" w14:textId="77777777" w:rsidR="00D50950" w:rsidRPr="0013441A" w:rsidRDefault="00D50950" w:rsidP="00AA5932">
            <w:pPr>
              <w:spacing w:after="0" w:line="240" w:lineRule="auto"/>
              <w:ind w:left="57" w:right="57"/>
              <w:jc w:val="center"/>
              <w:rPr>
                <w:rFonts w:ascii="Times New Roman" w:eastAsia="Times New Roman" w:hAnsi="Times New Roman" w:cs="Times New Roman"/>
                <w:b/>
                <w:bCs/>
                <w:color w:val="719ACB"/>
                <w:sz w:val="24"/>
                <w:szCs w:val="24"/>
              </w:rPr>
            </w:pPr>
          </w:p>
          <w:p w14:paraId="1530921B" w14:textId="77777777" w:rsidR="00D50950" w:rsidRPr="0013441A" w:rsidRDefault="00D50950" w:rsidP="00AA5932">
            <w:pPr>
              <w:spacing w:after="0" w:line="240" w:lineRule="auto"/>
              <w:ind w:left="57" w:right="57"/>
              <w:jc w:val="center"/>
              <w:rPr>
                <w:rFonts w:ascii="Times New Roman" w:eastAsia="Times New Roman" w:hAnsi="Times New Roman" w:cs="Times New Roman"/>
                <w:b/>
                <w:bCs/>
                <w:color w:val="719ACB"/>
              </w:rPr>
            </w:pPr>
            <w:r w:rsidRPr="0013441A">
              <w:rPr>
                <w:rFonts w:ascii="Times New Roman" w:eastAsia="Times New Roman" w:hAnsi="Times New Roman" w:cs="Times New Roman"/>
                <w:b/>
                <w:bCs/>
                <w:color w:val="719ACB"/>
              </w:rPr>
              <w:t>/логотип:</w:t>
            </w:r>
            <w:r w:rsidR="002C79D8" w:rsidRPr="0013441A">
              <w:rPr>
                <w:rFonts w:ascii="Times New Roman" w:eastAsia="Times New Roman" w:hAnsi="Times New Roman" w:cs="Times New Roman"/>
                <w:b/>
                <w:bCs/>
                <w:color w:val="719ACB"/>
              </w:rPr>
              <w:t xml:space="preserve"> World </w:t>
            </w:r>
            <w:proofErr w:type="spellStart"/>
            <w:r w:rsidR="002C79D8" w:rsidRPr="00D975B2">
              <w:rPr>
                <w:rFonts w:ascii="Times New Roman" w:eastAsia="Times New Roman" w:hAnsi="Times New Roman" w:cs="Times New Roman"/>
                <w:b/>
                <w:bCs/>
                <w:color w:val="548DD4" w:themeColor="text2" w:themeTint="99"/>
              </w:rPr>
              <w:t>DanceSport</w:t>
            </w:r>
            <w:proofErr w:type="spellEnd"/>
            <w:r w:rsidR="002C79D8" w:rsidRPr="0013441A">
              <w:rPr>
                <w:rFonts w:ascii="Times New Roman" w:eastAsia="Times New Roman" w:hAnsi="Times New Roman" w:cs="Times New Roman"/>
                <w:b/>
                <w:bCs/>
                <w:color w:val="6A6C6C"/>
              </w:rPr>
              <w:t xml:space="preserve"> </w:t>
            </w:r>
            <w:r w:rsidR="002C79D8" w:rsidRPr="0013441A">
              <w:rPr>
                <w:rFonts w:ascii="Times New Roman" w:eastAsia="Times New Roman" w:hAnsi="Times New Roman" w:cs="Times New Roman"/>
                <w:b/>
                <w:bCs/>
                <w:color w:val="719ACB"/>
                <w:lang w:val="en-US"/>
              </w:rPr>
              <w:t>F</w:t>
            </w:r>
            <w:proofErr w:type="spellStart"/>
            <w:r w:rsidR="002C79D8" w:rsidRPr="0013441A">
              <w:rPr>
                <w:rFonts w:ascii="Times New Roman" w:eastAsia="Times New Roman" w:hAnsi="Times New Roman" w:cs="Times New Roman"/>
                <w:b/>
                <w:bCs/>
                <w:color w:val="719ACB"/>
              </w:rPr>
              <w:t>ederation</w:t>
            </w:r>
            <w:proofErr w:type="spellEnd"/>
          </w:p>
          <w:p w14:paraId="0361C71E" w14:textId="77777777" w:rsidR="00343F90" w:rsidRPr="0013441A" w:rsidRDefault="00D50950" w:rsidP="002C79D8">
            <w:pPr>
              <w:spacing w:after="0" w:line="240" w:lineRule="auto"/>
              <w:ind w:left="57" w:right="57"/>
              <w:jc w:val="center"/>
              <w:rPr>
                <w:rFonts w:ascii="Times New Roman" w:eastAsia="Times New Roman" w:hAnsi="Times New Roman" w:cs="Times New Roman"/>
                <w:b/>
                <w:bCs/>
                <w:color w:val="719ACB"/>
              </w:rPr>
            </w:pPr>
            <w:r w:rsidRPr="0013441A">
              <w:rPr>
                <w:rFonts w:ascii="Times New Roman" w:eastAsia="Times New Roman" w:hAnsi="Times New Roman" w:cs="Times New Roman"/>
                <w:b/>
                <w:bCs/>
                <w:color w:val="719ACB"/>
              </w:rPr>
              <w:t>Всемирная</w:t>
            </w:r>
            <w:r w:rsidR="002C79D8" w:rsidRPr="0013441A">
              <w:rPr>
                <w:rFonts w:ascii="Times New Roman" w:eastAsia="Times New Roman" w:hAnsi="Times New Roman" w:cs="Times New Roman"/>
                <w:b/>
                <w:bCs/>
                <w:color w:val="719ACB"/>
              </w:rPr>
              <w:t xml:space="preserve"> Федерация Танцевального Спорта</w:t>
            </w:r>
            <w:r w:rsidRPr="0013441A">
              <w:rPr>
                <w:rFonts w:ascii="Times New Roman" w:eastAsia="Times New Roman" w:hAnsi="Times New Roman" w:cs="Times New Roman"/>
                <w:b/>
                <w:bCs/>
                <w:color w:val="719ACB"/>
              </w:rPr>
              <w:t>/</w:t>
            </w:r>
          </w:p>
        </w:tc>
        <w:tc>
          <w:tcPr>
            <w:tcW w:w="1186" w:type="pct"/>
          </w:tcPr>
          <w:p w14:paraId="59206AF1" w14:textId="77777777" w:rsidR="00D50950" w:rsidRPr="0013441A" w:rsidRDefault="00D50950" w:rsidP="00AA5932">
            <w:pPr>
              <w:spacing w:after="0" w:line="240" w:lineRule="auto"/>
              <w:ind w:left="21"/>
              <w:jc w:val="both"/>
              <w:rPr>
                <w:rFonts w:ascii="Times New Roman" w:eastAsia="Times New Roman" w:hAnsi="Times New Roman" w:cs="Times New Roman"/>
                <w:color w:val="95979A"/>
                <w:sz w:val="14"/>
                <w:szCs w:val="14"/>
              </w:rPr>
            </w:pPr>
          </w:p>
          <w:p w14:paraId="4BB37D5C" w14:textId="77777777" w:rsidR="00D50950" w:rsidRPr="0013441A" w:rsidRDefault="00D50950" w:rsidP="00AA5932">
            <w:pPr>
              <w:spacing w:after="0" w:line="240" w:lineRule="auto"/>
              <w:ind w:left="21"/>
              <w:jc w:val="both"/>
              <w:rPr>
                <w:rFonts w:ascii="Times New Roman" w:eastAsia="Times New Roman" w:hAnsi="Times New Roman" w:cs="Times New Roman"/>
                <w:color w:val="95979A"/>
                <w:sz w:val="14"/>
                <w:szCs w:val="14"/>
              </w:rPr>
            </w:pPr>
          </w:p>
          <w:p w14:paraId="3FDD1C25" w14:textId="77777777" w:rsidR="00343F90" w:rsidRPr="0013441A" w:rsidRDefault="002C79D8" w:rsidP="00AA5932">
            <w:pPr>
              <w:spacing w:after="0" w:line="240" w:lineRule="auto"/>
              <w:ind w:left="21"/>
              <w:jc w:val="both"/>
              <w:rPr>
                <w:rFonts w:ascii="Times New Roman" w:eastAsia="Times New Roman" w:hAnsi="Times New Roman" w:cs="Times New Roman"/>
                <w:sz w:val="14"/>
                <w:szCs w:val="14"/>
                <w:lang w:eastAsia="ru-RU"/>
              </w:rPr>
            </w:pPr>
            <w:r w:rsidRPr="0013441A">
              <w:rPr>
                <w:rFonts w:ascii="Times New Roman" w:eastAsia="Times New Roman" w:hAnsi="Times New Roman" w:cs="Times New Roman"/>
                <w:color w:val="95979A"/>
                <w:sz w:val="14"/>
                <w:szCs w:val="14"/>
              </w:rPr>
              <w:t>Всемирная федерация танцевального спорта п</w:t>
            </w:r>
            <w:r w:rsidR="00D50950" w:rsidRPr="0013441A">
              <w:rPr>
                <w:rFonts w:ascii="Times New Roman" w:eastAsia="Times New Roman" w:hAnsi="Times New Roman" w:cs="Times New Roman"/>
                <w:color w:val="95979A"/>
                <w:sz w:val="14"/>
                <w:szCs w:val="14"/>
              </w:rPr>
              <w:t>ризнан</w:t>
            </w:r>
            <w:r w:rsidR="00B22329" w:rsidRPr="0013441A">
              <w:rPr>
                <w:rFonts w:ascii="Times New Roman" w:eastAsia="Times New Roman" w:hAnsi="Times New Roman" w:cs="Times New Roman"/>
                <w:color w:val="95979A"/>
                <w:sz w:val="14"/>
                <w:szCs w:val="14"/>
              </w:rPr>
              <w:t>а</w:t>
            </w:r>
            <w:r w:rsidR="00D50950" w:rsidRPr="0013441A">
              <w:rPr>
                <w:rFonts w:ascii="Times New Roman" w:eastAsia="Times New Roman" w:hAnsi="Times New Roman" w:cs="Times New Roman"/>
                <w:color w:val="95979A"/>
                <w:sz w:val="14"/>
                <w:szCs w:val="14"/>
              </w:rPr>
              <w:t xml:space="preserve"> членом МОК Ассоциации летних Олимпийских международных федераций (ASOIF), Генеральной ассоциации международных спортивных федераций (GAISF), Ассоциации видов спорта признанных МОК, но не включенных в программу Игр (ARISF), Международной ассоциации всемирных игр (IWGA) и Международной ассоциации ветеранов спорта (IMGA)</w:t>
            </w:r>
          </w:p>
        </w:tc>
      </w:tr>
    </w:tbl>
    <w:p w14:paraId="73BD554C" w14:textId="77777777" w:rsidR="00B53102" w:rsidRPr="0013441A" w:rsidRDefault="00B53102" w:rsidP="00AA5932">
      <w:pPr>
        <w:spacing w:after="240"/>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916"/>
        <w:gridCol w:w="9715"/>
      </w:tblGrid>
      <w:tr w:rsidR="00E12070" w:rsidRPr="0013441A" w14:paraId="325DCB89" w14:textId="77777777" w:rsidTr="0018273A">
        <w:trPr>
          <w:trHeight w:val="20"/>
        </w:trPr>
        <w:tc>
          <w:tcPr>
            <w:tcW w:w="431" w:type="pct"/>
            <w:shd w:val="clear" w:color="auto" w:fill="FFFFFF"/>
          </w:tcPr>
          <w:p w14:paraId="417E3BE5" w14:textId="4191E3D7" w:rsidR="00974BEC" w:rsidRPr="0013441A" w:rsidRDefault="00974BEC" w:rsidP="00AA5932">
            <w:pPr>
              <w:spacing w:after="840" w:line="240" w:lineRule="auto"/>
              <w:ind w:left="57" w:right="57"/>
              <w:rPr>
                <w:rFonts w:ascii="Times New Roman" w:eastAsia="Times New Roman" w:hAnsi="Times New Roman" w:cs="Times New Roman"/>
                <w:sz w:val="24"/>
                <w:szCs w:val="24"/>
                <w:lang w:eastAsia="ru-RU"/>
              </w:rPr>
            </w:pPr>
          </w:p>
        </w:tc>
        <w:tc>
          <w:tcPr>
            <w:tcW w:w="4569" w:type="pct"/>
            <w:vMerge w:val="restart"/>
            <w:shd w:val="clear" w:color="auto" w:fill="FFFFFF"/>
          </w:tcPr>
          <w:p w14:paraId="4BD23350" w14:textId="77777777"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p>
          <w:p w14:paraId="6914684B" w14:textId="77777777"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p>
          <w:p w14:paraId="32A302A9" w14:textId="77777777"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p>
          <w:p w14:paraId="3B7A7612" w14:textId="77777777"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p>
          <w:p w14:paraId="66BC46AA" w14:textId="77777777"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p>
          <w:p w14:paraId="0ED3FA60" w14:textId="77777777"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p>
          <w:p w14:paraId="2250A0B7" w14:textId="77777777"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p>
          <w:p w14:paraId="482AC4E1" w14:textId="77777777"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r w:rsidRPr="0018273A">
              <w:rPr>
                <w:rFonts w:ascii="Times New Roman" w:eastAsia="Times New Roman" w:hAnsi="Times New Roman" w:cs="Times New Roman"/>
                <w:b/>
                <w:bCs/>
                <w:color w:val="000000"/>
                <w:sz w:val="28"/>
                <w:szCs w:val="30"/>
              </w:rPr>
              <w:t xml:space="preserve">Операционная политика Президиума </w:t>
            </w:r>
          </w:p>
          <w:p w14:paraId="604A7D53" w14:textId="0A325670"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r w:rsidRPr="0013441A">
              <w:rPr>
                <w:rFonts w:ascii="Times New Roman" w:eastAsia="Times New Roman" w:hAnsi="Times New Roman" w:cs="Times New Roman"/>
                <w:b/>
                <w:bCs/>
                <w:color w:val="000000"/>
                <w:sz w:val="30"/>
                <w:szCs w:val="30"/>
              </w:rPr>
              <w:t>Всемирной Федерации Танцевального Спорта (WDSF)</w:t>
            </w:r>
          </w:p>
          <w:p w14:paraId="10BB436A" w14:textId="77777777" w:rsidR="0018273A" w:rsidRDefault="0018273A" w:rsidP="00AA5932">
            <w:pPr>
              <w:spacing w:after="0" w:line="240" w:lineRule="auto"/>
              <w:ind w:left="57"/>
              <w:jc w:val="center"/>
              <w:rPr>
                <w:rFonts w:ascii="Times New Roman" w:eastAsia="Times New Roman" w:hAnsi="Times New Roman" w:cs="Times New Roman"/>
                <w:b/>
                <w:bCs/>
                <w:color w:val="000000"/>
                <w:sz w:val="28"/>
                <w:szCs w:val="30"/>
              </w:rPr>
            </w:pPr>
          </w:p>
          <w:p w14:paraId="1F3AEB33" w14:textId="24B6B7F0" w:rsidR="00974BEC" w:rsidRPr="0013441A" w:rsidRDefault="0018273A" w:rsidP="00AA5932">
            <w:pPr>
              <w:spacing w:after="0" w:line="240" w:lineRule="auto"/>
              <w:ind w:left="57"/>
              <w:jc w:val="center"/>
              <w:rPr>
                <w:rFonts w:ascii="Times New Roman" w:eastAsia="Times New Roman" w:hAnsi="Times New Roman" w:cs="Times New Roman"/>
                <w:sz w:val="24"/>
                <w:szCs w:val="24"/>
                <w:lang w:eastAsia="ru-RU"/>
              </w:rPr>
            </w:pPr>
            <w:r w:rsidRPr="0018273A">
              <w:rPr>
                <w:rFonts w:ascii="Times New Roman" w:eastAsia="Times New Roman" w:hAnsi="Times New Roman" w:cs="Times New Roman"/>
                <w:b/>
                <w:bCs/>
                <w:color w:val="000000"/>
                <w:sz w:val="28"/>
                <w:szCs w:val="30"/>
              </w:rPr>
              <w:t>в части условий, рекомендованных Исполнительным комитетом МОК, по участию в международных спортивных соревнованиях, проводимых WDSF, индивидуальных нейтральных спортсменов, обслуживающего персонала и официальных лиц, имеющих российские и белорусские паспорта</w:t>
            </w:r>
          </w:p>
        </w:tc>
      </w:tr>
      <w:tr w:rsidR="00E12070" w:rsidRPr="0013441A" w14:paraId="727B6E2D" w14:textId="77777777" w:rsidTr="0018273A">
        <w:trPr>
          <w:trHeight w:val="20"/>
        </w:trPr>
        <w:tc>
          <w:tcPr>
            <w:tcW w:w="431" w:type="pct"/>
            <w:shd w:val="clear" w:color="auto" w:fill="FFFFFF"/>
            <w:vAlign w:val="center"/>
          </w:tcPr>
          <w:p w14:paraId="53560F99" w14:textId="14DE75EA" w:rsidR="00974BEC" w:rsidRPr="0013441A" w:rsidRDefault="00974BEC" w:rsidP="00AA5932">
            <w:pPr>
              <w:spacing w:after="840" w:line="240" w:lineRule="auto"/>
              <w:ind w:left="57" w:right="57"/>
              <w:rPr>
                <w:rFonts w:ascii="Times New Roman" w:eastAsia="Times New Roman" w:hAnsi="Times New Roman" w:cs="Times New Roman"/>
                <w:sz w:val="24"/>
                <w:szCs w:val="24"/>
                <w:lang w:val="en-US" w:eastAsia="ru-RU"/>
              </w:rPr>
            </w:pPr>
          </w:p>
        </w:tc>
        <w:tc>
          <w:tcPr>
            <w:tcW w:w="4569" w:type="pct"/>
            <w:vMerge/>
            <w:shd w:val="clear" w:color="auto" w:fill="FFFFFF"/>
          </w:tcPr>
          <w:p w14:paraId="27A14FB4" w14:textId="77777777" w:rsidR="00974BEC" w:rsidRPr="0013441A" w:rsidRDefault="00974BEC" w:rsidP="00AA5932">
            <w:pPr>
              <w:spacing w:after="0" w:line="240" w:lineRule="auto"/>
              <w:ind w:left="57" w:right="57"/>
              <w:jc w:val="center"/>
              <w:rPr>
                <w:rFonts w:ascii="Times New Roman" w:eastAsia="Times New Roman" w:hAnsi="Times New Roman" w:cs="Times New Roman"/>
                <w:sz w:val="24"/>
                <w:szCs w:val="24"/>
                <w:lang w:val="en-US" w:eastAsia="ru-RU"/>
              </w:rPr>
            </w:pPr>
          </w:p>
        </w:tc>
      </w:tr>
      <w:tr w:rsidR="00E12070" w:rsidRPr="0013441A" w14:paraId="57684189" w14:textId="77777777" w:rsidTr="0018273A">
        <w:trPr>
          <w:trHeight w:val="20"/>
        </w:trPr>
        <w:tc>
          <w:tcPr>
            <w:tcW w:w="431" w:type="pct"/>
            <w:shd w:val="clear" w:color="auto" w:fill="FFFFFF"/>
            <w:vAlign w:val="center"/>
          </w:tcPr>
          <w:p w14:paraId="043EA09F" w14:textId="355E5E70" w:rsidR="00974BEC" w:rsidRPr="0013441A" w:rsidRDefault="00974BEC" w:rsidP="00AA5932">
            <w:pPr>
              <w:spacing w:after="840" w:line="240" w:lineRule="auto"/>
              <w:ind w:left="57" w:right="57"/>
              <w:rPr>
                <w:rFonts w:ascii="Times New Roman" w:eastAsia="Times New Roman" w:hAnsi="Times New Roman" w:cs="Times New Roman"/>
                <w:sz w:val="24"/>
                <w:szCs w:val="24"/>
                <w:lang w:val="en-US" w:eastAsia="ru-RU"/>
              </w:rPr>
            </w:pPr>
          </w:p>
        </w:tc>
        <w:tc>
          <w:tcPr>
            <w:tcW w:w="4569" w:type="pct"/>
            <w:vMerge/>
            <w:shd w:val="clear" w:color="auto" w:fill="FFFFFF"/>
          </w:tcPr>
          <w:p w14:paraId="71A4B95E" w14:textId="77777777" w:rsidR="00974BEC" w:rsidRPr="0013441A" w:rsidRDefault="00974BEC" w:rsidP="00AA5932">
            <w:pPr>
              <w:spacing w:after="0" w:line="240" w:lineRule="auto"/>
              <w:ind w:left="57" w:right="57"/>
              <w:jc w:val="center"/>
              <w:rPr>
                <w:rFonts w:ascii="Times New Roman" w:eastAsia="Times New Roman" w:hAnsi="Times New Roman" w:cs="Times New Roman"/>
                <w:sz w:val="24"/>
                <w:szCs w:val="24"/>
                <w:lang w:val="en-US" w:eastAsia="ru-RU"/>
              </w:rPr>
            </w:pPr>
          </w:p>
        </w:tc>
      </w:tr>
      <w:tr w:rsidR="00E12070" w:rsidRPr="0013441A" w14:paraId="2935F9CC" w14:textId="77777777" w:rsidTr="0018273A">
        <w:trPr>
          <w:trHeight w:val="20"/>
        </w:trPr>
        <w:tc>
          <w:tcPr>
            <w:tcW w:w="431" w:type="pct"/>
            <w:shd w:val="clear" w:color="auto" w:fill="FFFFFF"/>
          </w:tcPr>
          <w:p w14:paraId="55A6FE4F" w14:textId="77777777" w:rsidR="00974BEC" w:rsidRPr="0013441A" w:rsidRDefault="00974BEC" w:rsidP="00AA5932">
            <w:pPr>
              <w:spacing w:after="0" w:line="240" w:lineRule="auto"/>
              <w:ind w:left="57" w:right="57"/>
              <w:rPr>
                <w:rFonts w:ascii="Times New Roman" w:eastAsia="Times New Roman" w:hAnsi="Times New Roman" w:cs="Times New Roman"/>
                <w:sz w:val="24"/>
                <w:szCs w:val="24"/>
                <w:lang w:val="en-US" w:eastAsia="ru-RU"/>
              </w:rPr>
            </w:pPr>
          </w:p>
        </w:tc>
        <w:tc>
          <w:tcPr>
            <w:tcW w:w="4569" w:type="pct"/>
            <w:vMerge/>
            <w:shd w:val="clear" w:color="auto" w:fill="FFFFFF"/>
            <w:vAlign w:val="center"/>
          </w:tcPr>
          <w:p w14:paraId="0276F8DD" w14:textId="77777777" w:rsidR="00974BEC" w:rsidRPr="0013441A" w:rsidRDefault="00974BEC" w:rsidP="00AA5932">
            <w:pPr>
              <w:spacing w:after="0" w:line="240" w:lineRule="auto"/>
              <w:ind w:left="57" w:right="57"/>
              <w:jc w:val="center"/>
              <w:rPr>
                <w:rFonts w:ascii="Times New Roman" w:eastAsia="Times New Roman" w:hAnsi="Times New Roman" w:cs="Times New Roman"/>
                <w:sz w:val="24"/>
                <w:szCs w:val="24"/>
                <w:lang w:val="en-US" w:eastAsia="ru-RU"/>
              </w:rPr>
            </w:pPr>
          </w:p>
        </w:tc>
      </w:tr>
      <w:tr w:rsidR="00E12070" w:rsidRPr="0013441A" w14:paraId="57D1A819" w14:textId="77777777" w:rsidTr="0018273A">
        <w:trPr>
          <w:trHeight w:val="20"/>
        </w:trPr>
        <w:tc>
          <w:tcPr>
            <w:tcW w:w="431" w:type="pct"/>
            <w:shd w:val="clear" w:color="auto" w:fill="FFFFFF"/>
          </w:tcPr>
          <w:p w14:paraId="16BCD3D7" w14:textId="0059ACA8" w:rsidR="00974BEC" w:rsidRPr="0013441A" w:rsidRDefault="00974BEC" w:rsidP="00AA5932">
            <w:pPr>
              <w:spacing w:after="840" w:line="240" w:lineRule="auto"/>
              <w:ind w:left="57" w:right="57"/>
              <w:rPr>
                <w:rFonts w:ascii="Times New Roman" w:eastAsia="Times New Roman" w:hAnsi="Times New Roman" w:cs="Times New Roman"/>
                <w:sz w:val="24"/>
                <w:szCs w:val="24"/>
                <w:lang w:val="en-US" w:eastAsia="ru-RU"/>
              </w:rPr>
            </w:pPr>
          </w:p>
        </w:tc>
        <w:tc>
          <w:tcPr>
            <w:tcW w:w="4569" w:type="pct"/>
            <w:vMerge/>
            <w:shd w:val="clear" w:color="auto" w:fill="FFFFFF"/>
            <w:vAlign w:val="bottom"/>
          </w:tcPr>
          <w:p w14:paraId="6517A995" w14:textId="77777777" w:rsidR="00974BEC" w:rsidRPr="0013441A" w:rsidRDefault="00974BEC" w:rsidP="00AA5932">
            <w:pPr>
              <w:spacing w:after="0" w:line="240" w:lineRule="auto"/>
              <w:ind w:left="57" w:right="57"/>
              <w:jc w:val="center"/>
              <w:rPr>
                <w:rFonts w:ascii="Times New Roman" w:eastAsia="Times New Roman" w:hAnsi="Times New Roman" w:cs="Times New Roman"/>
                <w:sz w:val="24"/>
                <w:szCs w:val="24"/>
                <w:lang w:val="en-US" w:eastAsia="ru-RU"/>
              </w:rPr>
            </w:pPr>
          </w:p>
        </w:tc>
      </w:tr>
      <w:tr w:rsidR="00E12070" w:rsidRPr="0013441A" w14:paraId="2C8F33A0" w14:textId="77777777" w:rsidTr="0018273A">
        <w:trPr>
          <w:trHeight w:val="20"/>
        </w:trPr>
        <w:tc>
          <w:tcPr>
            <w:tcW w:w="431" w:type="pct"/>
            <w:shd w:val="clear" w:color="auto" w:fill="FFFFFF"/>
            <w:vAlign w:val="center"/>
          </w:tcPr>
          <w:p w14:paraId="212AA14C" w14:textId="0B4164D4" w:rsidR="00974BEC" w:rsidRPr="0013441A" w:rsidRDefault="00974BEC" w:rsidP="00AA5932">
            <w:pPr>
              <w:spacing w:after="0" w:line="240" w:lineRule="auto"/>
              <w:ind w:left="57" w:right="57"/>
              <w:rPr>
                <w:rFonts w:ascii="Times New Roman" w:eastAsia="Times New Roman" w:hAnsi="Times New Roman" w:cs="Times New Roman"/>
                <w:sz w:val="24"/>
                <w:szCs w:val="24"/>
                <w:lang w:val="en-US" w:eastAsia="ru-RU"/>
              </w:rPr>
            </w:pPr>
          </w:p>
        </w:tc>
        <w:tc>
          <w:tcPr>
            <w:tcW w:w="4569" w:type="pct"/>
            <w:vMerge/>
            <w:shd w:val="clear" w:color="auto" w:fill="FFFFFF"/>
          </w:tcPr>
          <w:p w14:paraId="7B7AAEC2" w14:textId="77777777" w:rsidR="00974BEC" w:rsidRPr="0013441A" w:rsidRDefault="00974BEC" w:rsidP="00AA5932">
            <w:pPr>
              <w:spacing w:after="0" w:line="240" w:lineRule="auto"/>
              <w:ind w:left="57" w:right="57"/>
              <w:rPr>
                <w:rFonts w:ascii="Times New Roman" w:eastAsia="Times New Roman" w:hAnsi="Times New Roman" w:cs="Times New Roman"/>
                <w:sz w:val="24"/>
                <w:szCs w:val="24"/>
                <w:lang w:val="en-US" w:eastAsia="ru-RU"/>
              </w:rPr>
            </w:pPr>
          </w:p>
        </w:tc>
      </w:tr>
    </w:tbl>
    <w:p w14:paraId="0CBC5160" w14:textId="77777777" w:rsidR="00343F90" w:rsidRPr="0013441A" w:rsidRDefault="00D50950" w:rsidP="00AA5932">
      <w:pPr>
        <w:spacing w:before="3120" w:after="0" w:line="360" w:lineRule="auto"/>
        <w:ind w:right="283"/>
        <w:jc w:val="right"/>
        <w:rPr>
          <w:rFonts w:ascii="Times New Roman" w:eastAsia="Times New Roman" w:hAnsi="Times New Roman" w:cs="Times New Roman"/>
          <w:sz w:val="24"/>
          <w:szCs w:val="24"/>
          <w:lang w:val="en-US" w:eastAsia="ru-RU"/>
        </w:rPr>
      </w:pPr>
      <w:proofErr w:type="spellStart"/>
      <w:r w:rsidRPr="0013441A">
        <w:rPr>
          <w:rFonts w:ascii="Times New Roman" w:eastAsia="Times New Roman" w:hAnsi="Times New Roman" w:cs="Times New Roman"/>
          <w:color w:val="E0B153"/>
          <w:sz w:val="19"/>
          <w:szCs w:val="19"/>
        </w:rPr>
        <w:t>world</w:t>
      </w:r>
      <w:proofErr w:type="spellEnd"/>
      <w:r w:rsidRPr="0013441A">
        <w:rPr>
          <w:rFonts w:ascii="Times New Roman" w:eastAsia="Times New Roman" w:hAnsi="Times New Roman" w:cs="Times New Roman"/>
          <w:color w:val="E0B153"/>
          <w:sz w:val="19"/>
          <w:szCs w:val="19"/>
        </w:rPr>
        <w:t xml:space="preserve"> </w:t>
      </w:r>
      <w:proofErr w:type="spellStart"/>
      <w:r w:rsidRPr="0013441A">
        <w:rPr>
          <w:rFonts w:ascii="Times New Roman" w:eastAsia="Times New Roman" w:hAnsi="Times New Roman" w:cs="Times New Roman"/>
          <w:color w:val="E0B153"/>
          <w:sz w:val="19"/>
          <w:szCs w:val="19"/>
        </w:rPr>
        <w:t>DanceSport</w:t>
      </w:r>
      <w:proofErr w:type="spellEnd"/>
      <w:r w:rsidRPr="0013441A">
        <w:rPr>
          <w:rFonts w:ascii="Times New Roman" w:eastAsia="Times New Roman" w:hAnsi="Times New Roman" w:cs="Times New Roman"/>
          <w:color w:val="E0B153"/>
          <w:sz w:val="19"/>
          <w:szCs w:val="19"/>
        </w:rPr>
        <w:t xml:space="preserve"> </w:t>
      </w:r>
      <w:proofErr w:type="spellStart"/>
      <w:r w:rsidRPr="0013441A">
        <w:rPr>
          <w:rFonts w:ascii="Times New Roman" w:eastAsia="Times New Roman" w:hAnsi="Times New Roman" w:cs="Times New Roman"/>
          <w:color w:val="E0B153"/>
          <w:sz w:val="19"/>
          <w:szCs w:val="19"/>
        </w:rPr>
        <w:t>federation</w:t>
      </w:r>
      <w:proofErr w:type="spellEnd"/>
    </w:p>
    <w:p w14:paraId="2F8A97F5" w14:textId="77777777" w:rsidR="00343F90" w:rsidRPr="0013441A" w:rsidRDefault="00D50950" w:rsidP="00AA5932">
      <w:pPr>
        <w:spacing w:before="120" w:after="0" w:line="360" w:lineRule="auto"/>
        <w:ind w:left="8505"/>
        <w:rPr>
          <w:rFonts w:ascii="Times New Roman" w:eastAsia="Times New Roman" w:hAnsi="Times New Roman" w:cs="Times New Roman"/>
          <w:sz w:val="12"/>
          <w:szCs w:val="12"/>
          <w:lang w:val="en-US" w:eastAsia="ru-RU"/>
        </w:rPr>
      </w:pPr>
      <w:r w:rsidRPr="0013441A">
        <w:rPr>
          <w:rFonts w:ascii="Times New Roman" w:eastAsia="Times New Roman" w:hAnsi="Times New Roman" w:cs="Times New Roman"/>
          <w:b/>
          <w:bCs/>
          <w:color w:val="000000"/>
          <w:sz w:val="12"/>
          <w:szCs w:val="12"/>
        </w:rPr>
        <w:t>Штаб-квартира</w:t>
      </w:r>
    </w:p>
    <w:p w14:paraId="72F461CD" w14:textId="77777777" w:rsidR="00343F90" w:rsidRPr="0013441A" w:rsidRDefault="00D50950" w:rsidP="00AA5932">
      <w:pPr>
        <w:spacing w:after="0" w:line="360" w:lineRule="auto"/>
        <w:ind w:left="8505"/>
        <w:rPr>
          <w:rFonts w:ascii="Times New Roman" w:eastAsia="Times New Roman" w:hAnsi="Times New Roman" w:cs="Times New Roman"/>
          <w:sz w:val="12"/>
          <w:szCs w:val="12"/>
          <w:lang w:val="en-US" w:eastAsia="ru-RU"/>
        </w:rPr>
      </w:pPr>
      <w:r w:rsidRPr="0013441A">
        <w:rPr>
          <w:rFonts w:ascii="Times New Roman" w:eastAsia="Times New Roman" w:hAnsi="Times New Roman" w:cs="Times New Roman"/>
          <w:color w:val="484848"/>
          <w:sz w:val="12"/>
          <w:szCs w:val="12"/>
        </w:rPr>
        <w:t>Международный дом спорта</w:t>
      </w:r>
    </w:p>
    <w:tbl>
      <w:tblPr>
        <w:tblpPr w:leftFromText="180" w:rightFromText="180" w:vertAnchor="text" w:horzAnchor="page" w:tblpX="2507" w:tblpY="72"/>
        <w:tblW w:w="2565" w:type="pct"/>
        <w:tblCellMar>
          <w:left w:w="0" w:type="dxa"/>
          <w:right w:w="0" w:type="dxa"/>
        </w:tblCellMar>
        <w:tblLook w:val="0000" w:firstRow="0" w:lastRow="0" w:firstColumn="0" w:lastColumn="0" w:noHBand="0" w:noVBand="0"/>
      </w:tblPr>
      <w:tblGrid>
        <w:gridCol w:w="1223"/>
        <w:gridCol w:w="4231"/>
      </w:tblGrid>
      <w:tr w:rsidR="00D50950" w:rsidRPr="0013441A" w14:paraId="524A1BA6" w14:textId="77777777" w:rsidTr="00D50950">
        <w:trPr>
          <w:trHeight w:val="20"/>
        </w:trPr>
        <w:tc>
          <w:tcPr>
            <w:tcW w:w="1121" w:type="pct"/>
          </w:tcPr>
          <w:p w14:paraId="2458E079" w14:textId="77777777" w:rsidR="00D50950" w:rsidRPr="0013441A" w:rsidRDefault="00D50950" w:rsidP="00AA5932">
            <w:pPr>
              <w:spacing w:after="0" w:line="240" w:lineRule="auto"/>
              <w:ind w:left="57" w:right="57"/>
              <w:jc w:val="center"/>
              <w:rPr>
                <w:rFonts w:ascii="Times New Roman" w:eastAsia="Times New Roman" w:hAnsi="Times New Roman" w:cs="Times New Roman"/>
                <w:sz w:val="12"/>
                <w:szCs w:val="12"/>
                <w:lang w:eastAsia="ru-RU"/>
              </w:rPr>
            </w:pPr>
            <w:r w:rsidRPr="0013441A">
              <w:rPr>
                <w:rFonts w:ascii="Times New Roman" w:eastAsia="Times New Roman" w:hAnsi="Times New Roman" w:cs="Times New Roman"/>
                <w:sz w:val="12"/>
                <w:szCs w:val="12"/>
                <w:lang w:eastAsia="ru-RU"/>
              </w:rPr>
              <w:t>/логотип:/</w:t>
            </w:r>
          </w:p>
        </w:tc>
        <w:tc>
          <w:tcPr>
            <w:tcW w:w="3879" w:type="pct"/>
          </w:tcPr>
          <w:p w14:paraId="00A8441F" w14:textId="77777777" w:rsidR="00D50950" w:rsidRPr="0013441A" w:rsidRDefault="00D50950" w:rsidP="00AA5932">
            <w:pPr>
              <w:spacing w:after="0" w:line="240" w:lineRule="auto"/>
              <w:ind w:left="57" w:right="57"/>
              <w:jc w:val="center"/>
              <w:rPr>
                <w:rFonts w:ascii="Times New Roman" w:eastAsia="Times New Roman" w:hAnsi="Times New Roman" w:cs="Times New Roman"/>
                <w:sz w:val="12"/>
                <w:szCs w:val="12"/>
                <w:lang w:val="en-US" w:eastAsia="ru-RU"/>
              </w:rPr>
            </w:pPr>
            <w:r w:rsidRPr="0013441A">
              <w:rPr>
                <w:rFonts w:ascii="Times New Roman" w:eastAsia="Times New Roman" w:hAnsi="Times New Roman" w:cs="Times New Roman"/>
                <w:b/>
                <w:bCs/>
                <w:noProof/>
                <w:color w:val="000000"/>
                <w:sz w:val="12"/>
                <w:szCs w:val="12"/>
                <w:lang w:eastAsia="ru-RU"/>
              </w:rPr>
              <w:drawing>
                <wp:inline distT="0" distB="0" distL="0" distR="0" wp14:anchorId="071F3574" wp14:editId="53525C76">
                  <wp:extent cx="2535382" cy="647052"/>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5432" cy="647065"/>
                          </a:xfrm>
                          <a:prstGeom prst="rect">
                            <a:avLst/>
                          </a:prstGeom>
                          <a:noFill/>
                          <a:ln>
                            <a:noFill/>
                          </a:ln>
                        </pic:spPr>
                      </pic:pic>
                    </a:graphicData>
                  </a:graphic>
                </wp:inline>
              </w:drawing>
            </w:r>
          </w:p>
        </w:tc>
      </w:tr>
    </w:tbl>
    <w:p w14:paraId="0013869A" w14:textId="77777777" w:rsidR="00343F90" w:rsidRPr="0013441A" w:rsidRDefault="00D50950" w:rsidP="00AA5932">
      <w:pPr>
        <w:spacing w:after="0" w:line="360" w:lineRule="auto"/>
        <w:ind w:left="8505"/>
        <w:rPr>
          <w:rFonts w:ascii="Times New Roman" w:eastAsia="Times New Roman" w:hAnsi="Times New Roman" w:cs="Times New Roman"/>
          <w:sz w:val="12"/>
          <w:szCs w:val="12"/>
          <w:lang w:eastAsia="ru-RU"/>
        </w:rPr>
      </w:pPr>
      <w:r w:rsidRPr="0013441A">
        <w:rPr>
          <w:rFonts w:ascii="Times New Roman" w:eastAsia="Times New Roman" w:hAnsi="Times New Roman" w:cs="Times New Roman"/>
          <w:color w:val="484848"/>
          <w:sz w:val="12"/>
          <w:szCs w:val="12"/>
        </w:rPr>
        <w:t xml:space="preserve"> Проспект де </w:t>
      </w:r>
      <w:proofErr w:type="spellStart"/>
      <w:r w:rsidRPr="0013441A">
        <w:rPr>
          <w:rFonts w:ascii="Times New Roman" w:eastAsia="Times New Roman" w:hAnsi="Times New Roman" w:cs="Times New Roman"/>
          <w:color w:val="484848"/>
          <w:sz w:val="12"/>
          <w:szCs w:val="12"/>
        </w:rPr>
        <w:t>Родани</w:t>
      </w:r>
      <w:proofErr w:type="spellEnd"/>
      <w:r w:rsidRPr="0013441A">
        <w:rPr>
          <w:rFonts w:ascii="Times New Roman" w:eastAsia="Times New Roman" w:hAnsi="Times New Roman" w:cs="Times New Roman"/>
          <w:color w:val="484848"/>
          <w:sz w:val="12"/>
          <w:szCs w:val="12"/>
        </w:rPr>
        <w:t xml:space="preserve">, </w:t>
      </w:r>
      <w:r w:rsidRPr="0013441A">
        <w:rPr>
          <w:rFonts w:ascii="Times New Roman" w:eastAsia="Times New Roman" w:hAnsi="Times New Roman" w:cs="Times New Roman"/>
          <w:color w:val="6A6C6C"/>
          <w:sz w:val="12"/>
          <w:szCs w:val="12"/>
        </w:rPr>
        <w:t>54</w:t>
      </w:r>
    </w:p>
    <w:p w14:paraId="081F71FA" w14:textId="77777777" w:rsidR="00343F90" w:rsidRPr="0013441A" w:rsidRDefault="00D50950" w:rsidP="00AA5932">
      <w:pPr>
        <w:spacing w:after="0" w:line="360" w:lineRule="auto"/>
        <w:ind w:left="8505"/>
        <w:rPr>
          <w:rFonts w:ascii="Times New Roman" w:eastAsia="Times New Roman" w:hAnsi="Times New Roman" w:cs="Times New Roman"/>
          <w:sz w:val="12"/>
          <w:szCs w:val="12"/>
          <w:lang w:eastAsia="ru-RU"/>
        </w:rPr>
      </w:pPr>
      <w:r w:rsidRPr="0013441A">
        <w:rPr>
          <w:rFonts w:ascii="Times New Roman" w:eastAsia="Times New Roman" w:hAnsi="Times New Roman" w:cs="Times New Roman"/>
          <w:color w:val="484848"/>
          <w:sz w:val="12"/>
          <w:szCs w:val="12"/>
        </w:rPr>
        <w:t>1007 Лозанна</w:t>
      </w:r>
    </w:p>
    <w:p w14:paraId="396447DB" w14:textId="77777777" w:rsidR="00343F90" w:rsidRPr="0013441A" w:rsidRDefault="00D50950" w:rsidP="00AA5932">
      <w:pPr>
        <w:spacing w:after="0" w:line="360" w:lineRule="auto"/>
        <w:ind w:left="8505"/>
        <w:rPr>
          <w:rFonts w:ascii="Times New Roman" w:eastAsia="Times New Roman" w:hAnsi="Times New Roman" w:cs="Times New Roman"/>
          <w:sz w:val="12"/>
          <w:szCs w:val="12"/>
          <w:lang w:eastAsia="ru-RU"/>
        </w:rPr>
      </w:pPr>
      <w:r w:rsidRPr="0013441A">
        <w:rPr>
          <w:rFonts w:ascii="Times New Roman" w:eastAsia="Times New Roman" w:hAnsi="Times New Roman" w:cs="Times New Roman"/>
          <w:color w:val="484848"/>
          <w:sz w:val="12"/>
          <w:szCs w:val="12"/>
        </w:rPr>
        <w:t>Швейцария</w:t>
      </w:r>
    </w:p>
    <w:p w14:paraId="5725815B" w14:textId="77777777" w:rsidR="00343F90" w:rsidRPr="0013441A" w:rsidRDefault="00D50950" w:rsidP="00AA5932">
      <w:pPr>
        <w:spacing w:after="0" w:line="360" w:lineRule="auto"/>
        <w:ind w:left="8505"/>
        <w:rPr>
          <w:rFonts w:ascii="Times New Roman" w:eastAsia="Times New Roman" w:hAnsi="Times New Roman" w:cs="Times New Roman"/>
          <w:sz w:val="12"/>
          <w:szCs w:val="12"/>
          <w:lang w:eastAsia="ru-RU"/>
        </w:rPr>
      </w:pPr>
      <w:r w:rsidRPr="0013441A">
        <w:rPr>
          <w:rFonts w:ascii="Times New Roman" w:eastAsia="Times New Roman" w:hAnsi="Times New Roman" w:cs="Times New Roman"/>
          <w:color w:val="6A6C6C"/>
          <w:sz w:val="12"/>
          <w:szCs w:val="12"/>
        </w:rPr>
        <w:t>Тел.:</w:t>
      </w:r>
      <w:r w:rsidRPr="0013441A">
        <w:rPr>
          <w:rFonts w:ascii="Times New Roman" w:eastAsia="Times New Roman" w:hAnsi="Times New Roman" w:cs="Times New Roman"/>
          <w:color w:val="484848"/>
          <w:sz w:val="12"/>
          <w:szCs w:val="12"/>
        </w:rPr>
        <w:t xml:space="preserve"> +41 21 601 17 11</w:t>
      </w:r>
    </w:p>
    <w:p w14:paraId="54E05DCB" w14:textId="77777777" w:rsidR="00343F90" w:rsidRPr="0013441A" w:rsidRDefault="00D50950" w:rsidP="00AA5932">
      <w:pPr>
        <w:spacing w:after="0" w:line="360" w:lineRule="auto"/>
        <w:ind w:left="8505"/>
        <w:rPr>
          <w:rFonts w:ascii="Times New Roman" w:eastAsia="Times New Roman" w:hAnsi="Times New Roman" w:cs="Times New Roman"/>
          <w:sz w:val="12"/>
          <w:szCs w:val="12"/>
          <w:lang w:eastAsia="ru-RU"/>
        </w:rPr>
      </w:pPr>
      <w:r w:rsidRPr="0013441A">
        <w:rPr>
          <w:rFonts w:ascii="Times New Roman" w:eastAsia="Times New Roman" w:hAnsi="Times New Roman" w:cs="Times New Roman"/>
          <w:color w:val="484848"/>
          <w:sz w:val="12"/>
          <w:szCs w:val="12"/>
        </w:rPr>
        <w:t xml:space="preserve">Факс: +41 </w:t>
      </w:r>
      <w:r w:rsidRPr="0013441A">
        <w:rPr>
          <w:rFonts w:ascii="Times New Roman" w:eastAsia="Times New Roman" w:hAnsi="Times New Roman" w:cs="Times New Roman"/>
          <w:color w:val="6A6C6C"/>
          <w:sz w:val="12"/>
          <w:szCs w:val="12"/>
        </w:rPr>
        <w:t>21</w:t>
      </w:r>
      <w:r w:rsidRPr="0013441A">
        <w:rPr>
          <w:rFonts w:ascii="Times New Roman" w:eastAsia="Times New Roman" w:hAnsi="Times New Roman" w:cs="Times New Roman"/>
          <w:color w:val="484848"/>
          <w:sz w:val="12"/>
          <w:szCs w:val="12"/>
        </w:rPr>
        <w:t xml:space="preserve"> 601 17 12</w:t>
      </w:r>
    </w:p>
    <w:p w14:paraId="3E7B1781" w14:textId="77777777" w:rsidR="00343F90" w:rsidRPr="0013441A" w:rsidRDefault="00D50950" w:rsidP="00AA5932">
      <w:pPr>
        <w:spacing w:after="0" w:line="360" w:lineRule="auto"/>
        <w:ind w:left="8505"/>
        <w:rPr>
          <w:rFonts w:ascii="Times New Roman" w:eastAsia="Times New Roman" w:hAnsi="Times New Roman" w:cs="Times New Roman"/>
          <w:sz w:val="24"/>
          <w:szCs w:val="24"/>
          <w:lang w:eastAsia="ru-RU"/>
        </w:rPr>
      </w:pPr>
      <w:r w:rsidRPr="0013441A">
        <w:rPr>
          <w:rFonts w:ascii="Times New Roman" w:eastAsia="Times New Roman" w:hAnsi="Times New Roman" w:cs="Times New Roman"/>
          <w:i/>
          <w:iCs/>
          <w:color w:val="95979A"/>
          <w:sz w:val="14"/>
          <w:szCs w:val="14"/>
        </w:rPr>
        <w:t>officeldwdsf.org</w:t>
      </w:r>
    </w:p>
    <w:p w14:paraId="134172C7" w14:textId="77777777" w:rsidR="00343F90" w:rsidRPr="0013441A" w:rsidRDefault="00343F90" w:rsidP="00AA5932">
      <w:pPr>
        <w:rPr>
          <w:rFonts w:ascii="Times New Roman" w:hAnsi="Times New Roman" w:cs="Times New Roman"/>
        </w:rPr>
      </w:pPr>
    </w:p>
    <w:tbl>
      <w:tblPr>
        <w:tblW w:w="4943" w:type="pct"/>
        <w:tblCellMar>
          <w:left w:w="0" w:type="dxa"/>
          <w:right w:w="0" w:type="dxa"/>
        </w:tblCellMar>
        <w:tblLook w:val="0000" w:firstRow="0" w:lastRow="0" w:firstColumn="0" w:lastColumn="0" w:noHBand="0" w:noVBand="0"/>
      </w:tblPr>
      <w:tblGrid>
        <w:gridCol w:w="687"/>
        <w:gridCol w:w="15"/>
        <w:gridCol w:w="9808"/>
      </w:tblGrid>
      <w:tr w:rsidR="00E12070" w:rsidRPr="00D975B2" w14:paraId="5DAC87EA" w14:textId="77777777" w:rsidTr="002C79D8">
        <w:trPr>
          <w:trHeight w:val="20"/>
        </w:trPr>
        <w:tc>
          <w:tcPr>
            <w:tcW w:w="334" w:type="pct"/>
            <w:gridSpan w:val="2"/>
            <w:shd w:val="clear" w:color="auto" w:fill="FFFFFF"/>
            <w:vAlign w:val="center"/>
          </w:tcPr>
          <w:p w14:paraId="62571A99" w14:textId="77777777" w:rsidR="00343F90"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p w14:paraId="33D0D82A" w14:textId="77777777" w:rsidR="00D975B2" w:rsidRDefault="00D975B2" w:rsidP="00D975B2">
            <w:pPr>
              <w:spacing w:after="0" w:line="240" w:lineRule="auto"/>
              <w:ind w:left="57" w:right="57"/>
              <w:jc w:val="both"/>
              <w:rPr>
                <w:rFonts w:ascii="Times New Roman" w:eastAsia="Times New Roman" w:hAnsi="Times New Roman" w:cs="Times New Roman"/>
                <w:sz w:val="28"/>
                <w:szCs w:val="28"/>
                <w:lang w:val="en-US" w:eastAsia="ru-RU"/>
              </w:rPr>
            </w:pPr>
          </w:p>
          <w:p w14:paraId="50DCF7A3" w14:textId="42A44AA8" w:rsidR="00D975B2" w:rsidRPr="00D975B2" w:rsidRDefault="00D975B2"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val="restart"/>
            <w:shd w:val="clear" w:color="auto" w:fill="FFFFFF"/>
          </w:tcPr>
          <w:p w14:paraId="4AD2C958" w14:textId="630A2595" w:rsidR="00D975B2" w:rsidRDefault="00D975B2" w:rsidP="00D975B2">
            <w:pPr>
              <w:spacing w:after="240" w:line="240" w:lineRule="auto"/>
              <w:ind w:right="57"/>
              <w:jc w:val="both"/>
              <w:rPr>
                <w:rFonts w:ascii="Times New Roman" w:eastAsia="Times New Roman" w:hAnsi="Times New Roman" w:cs="Times New Roman"/>
                <w:color w:val="000000"/>
                <w:sz w:val="28"/>
                <w:szCs w:val="28"/>
              </w:rPr>
            </w:pPr>
          </w:p>
          <w:p w14:paraId="4814FCA9" w14:textId="03799EA2" w:rsidR="00343F90" w:rsidRPr="00D975B2" w:rsidRDefault="00D50950" w:rsidP="00D975B2">
            <w:pPr>
              <w:spacing w:after="0" w:line="240" w:lineRule="auto"/>
              <w:ind w:right="57" w:firstLine="454"/>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lastRenderedPageBreak/>
              <w:t xml:space="preserve"> </w:t>
            </w:r>
            <w:r w:rsidR="00D975B2">
              <w:rPr>
                <w:rFonts w:ascii="Times New Roman" w:eastAsia="Times New Roman" w:hAnsi="Times New Roman" w:cs="Times New Roman"/>
                <w:color w:val="000000"/>
                <w:sz w:val="28"/>
                <w:szCs w:val="28"/>
              </w:rPr>
              <w:t xml:space="preserve">В </w:t>
            </w:r>
            <w:r w:rsidRPr="00D975B2">
              <w:rPr>
                <w:rFonts w:ascii="Times New Roman" w:eastAsia="Times New Roman" w:hAnsi="Times New Roman" w:cs="Times New Roman"/>
                <w:color w:val="000000"/>
                <w:sz w:val="28"/>
                <w:szCs w:val="28"/>
              </w:rPr>
              <w:t>своем заявлении от 28 марта 2023</w:t>
            </w:r>
            <w:r w:rsidR="00C63524" w:rsidRPr="00D975B2">
              <w:rPr>
                <w:rFonts w:ascii="Times New Roman" w:eastAsia="Times New Roman" w:hAnsi="Times New Roman" w:cs="Times New Roman"/>
                <w:color w:val="000000"/>
                <w:sz w:val="28"/>
                <w:szCs w:val="28"/>
              </w:rPr>
              <w:t xml:space="preserve"> года</w:t>
            </w:r>
            <w:r w:rsidRPr="00D975B2">
              <w:rPr>
                <w:rFonts w:ascii="Times New Roman" w:eastAsia="Times New Roman" w:hAnsi="Times New Roman" w:cs="Times New Roman"/>
                <w:color w:val="000000"/>
                <w:sz w:val="28"/>
                <w:szCs w:val="28"/>
              </w:rPr>
              <w:t xml:space="preserve"> Исполнительный совет МОК дал определенные рекомендации в отношении участия индивидуальных нейтральных спортсменов с российским или белорусским паспортом в международных спортивных соревнованиях, организуемых Международными федерациями и международными организаторами спортивных мероприятий (далее «Рекомендации»).</w:t>
            </w:r>
          </w:p>
          <w:p w14:paraId="682DAE11" w14:textId="28F23F68" w:rsidR="00343F90" w:rsidRPr="00D975B2" w:rsidRDefault="00D50950" w:rsidP="00D975B2">
            <w:pPr>
              <w:spacing w:after="0" w:line="240" w:lineRule="auto"/>
              <w:ind w:left="57" w:right="57" w:firstLine="397"/>
              <w:jc w:val="both"/>
              <w:rPr>
                <w:rFonts w:ascii="Times New Roman" w:eastAsia="Times New Roman" w:hAnsi="Times New Roman" w:cs="Times New Roman"/>
                <w:b/>
                <w:bCs/>
                <w:color w:val="000000"/>
                <w:sz w:val="28"/>
                <w:szCs w:val="28"/>
                <w:u w:val="single"/>
              </w:rPr>
            </w:pPr>
            <w:r w:rsidRPr="00D975B2">
              <w:rPr>
                <w:rFonts w:ascii="Times New Roman" w:eastAsia="Times New Roman" w:hAnsi="Times New Roman" w:cs="Times New Roman"/>
                <w:color w:val="000000"/>
                <w:sz w:val="28"/>
                <w:szCs w:val="28"/>
              </w:rPr>
              <w:t>Всемирная</w:t>
            </w:r>
            <w:r w:rsidR="00B22329" w:rsidRPr="00D975B2">
              <w:rPr>
                <w:rFonts w:ascii="Times New Roman" w:eastAsia="Times New Roman" w:hAnsi="Times New Roman" w:cs="Times New Roman"/>
                <w:color w:val="000000"/>
                <w:sz w:val="28"/>
                <w:szCs w:val="28"/>
              </w:rPr>
              <w:t xml:space="preserve"> федерация танцевального спорта </w:t>
            </w:r>
            <w:r w:rsidRPr="00D975B2">
              <w:rPr>
                <w:rFonts w:ascii="Times New Roman" w:eastAsia="Times New Roman" w:hAnsi="Times New Roman" w:cs="Times New Roman"/>
                <w:color w:val="000000"/>
                <w:sz w:val="28"/>
                <w:szCs w:val="28"/>
              </w:rPr>
              <w:t xml:space="preserve">выражает </w:t>
            </w:r>
            <w:r w:rsidRPr="00D975B2">
              <w:rPr>
                <w:rFonts w:ascii="Times New Roman" w:eastAsia="Times New Roman" w:hAnsi="Times New Roman" w:cs="Times New Roman"/>
                <w:b/>
                <w:bCs/>
                <w:color w:val="000000"/>
                <w:sz w:val="28"/>
                <w:szCs w:val="28"/>
                <w:u w:val="single"/>
              </w:rPr>
              <w:t>свою неизменную полную поддержку призыву МОК к единству, включая рекомендации, и обязуется полностью обеспечить их выполнение.</w:t>
            </w:r>
          </w:p>
          <w:p w14:paraId="70774282" w14:textId="77777777" w:rsidR="00D975B2" w:rsidRPr="00D975B2" w:rsidRDefault="00D975B2" w:rsidP="00D975B2">
            <w:pPr>
              <w:spacing w:after="0" w:line="240" w:lineRule="auto"/>
              <w:ind w:left="57" w:right="57" w:firstLine="397"/>
              <w:jc w:val="both"/>
              <w:rPr>
                <w:rFonts w:ascii="Times New Roman" w:eastAsia="Times New Roman" w:hAnsi="Times New Roman" w:cs="Times New Roman"/>
                <w:color w:val="000000" w:themeColor="text1"/>
                <w:sz w:val="28"/>
                <w:szCs w:val="28"/>
                <w:lang w:eastAsia="ru-RU"/>
              </w:rPr>
            </w:pPr>
          </w:p>
          <w:p w14:paraId="3B7BB7BD" w14:textId="01A93254" w:rsidR="00343F90" w:rsidRPr="00D975B2" w:rsidRDefault="00D50950" w:rsidP="00D975B2">
            <w:pPr>
              <w:pStyle w:val="aa"/>
              <w:numPr>
                <w:ilvl w:val="0"/>
                <w:numId w:val="5"/>
              </w:numPr>
              <w:spacing w:after="0" w:line="240" w:lineRule="auto"/>
              <w:ind w:right="57"/>
              <w:jc w:val="center"/>
              <w:rPr>
                <w:rFonts w:ascii="Times New Roman" w:eastAsia="Times New Roman" w:hAnsi="Times New Roman" w:cs="Times New Roman"/>
                <w:b/>
                <w:bCs/>
                <w:color w:val="000000" w:themeColor="text1"/>
                <w:sz w:val="28"/>
                <w:szCs w:val="28"/>
              </w:rPr>
            </w:pPr>
            <w:bookmarkStart w:id="0" w:name="bookmark0"/>
            <w:r w:rsidRPr="00D975B2">
              <w:rPr>
                <w:rFonts w:ascii="Times New Roman" w:eastAsia="Times New Roman" w:hAnsi="Times New Roman" w:cs="Times New Roman"/>
                <w:b/>
                <w:bCs/>
                <w:color w:val="000000" w:themeColor="text1"/>
                <w:sz w:val="28"/>
                <w:szCs w:val="28"/>
              </w:rPr>
              <w:t>ЗНАЧЕНИЕ ДЛЯ ВСЕМИРНОЙ ФЕДЕРАЦИИ ТАНЦЕВАЛЬНОГО СПОРТА (WDSF)</w:t>
            </w:r>
            <w:bookmarkEnd w:id="0"/>
          </w:p>
          <w:p w14:paraId="7341B59D" w14:textId="77777777" w:rsidR="00D975B2" w:rsidRPr="00D975B2" w:rsidRDefault="00D975B2" w:rsidP="00D975B2">
            <w:pPr>
              <w:pStyle w:val="aa"/>
              <w:spacing w:after="0" w:line="240" w:lineRule="auto"/>
              <w:ind w:left="417" w:right="57"/>
              <w:rPr>
                <w:rFonts w:ascii="Times New Roman" w:eastAsia="Times New Roman" w:hAnsi="Times New Roman" w:cs="Times New Roman"/>
                <w:b/>
                <w:bCs/>
                <w:color w:val="000000" w:themeColor="text1"/>
                <w:sz w:val="28"/>
                <w:szCs w:val="28"/>
              </w:rPr>
            </w:pPr>
          </w:p>
          <w:p w14:paraId="1444A747" w14:textId="77777777" w:rsidR="00343F90" w:rsidRPr="00D975B2" w:rsidRDefault="00D50950" w:rsidP="00D975B2">
            <w:pPr>
              <w:spacing w:after="0" w:line="240" w:lineRule="auto"/>
              <w:ind w:left="57" w:right="57" w:firstLine="397"/>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Рекомендации и настоящая Политика работы Президиума Всемирной федераци</w:t>
            </w:r>
            <w:r w:rsidR="00B22329" w:rsidRPr="00D975B2">
              <w:rPr>
                <w:rFonts w:ascii="Times New Roman" w:eastAsia="Times New Roman" w:hAnsi="Times New Roman" w:cs="Times New Roman"/>
                <w:color w:val="000000"/>
                <w:sz w:val="28"/>
                <w:szCs w:val="28"/>
              </w:rPr>
              <w:t>и танцевального спорта (далее «Федерация WDSF»</w:t>
            </w:r>
            <w:r w:rsidRPr="00D975B2">
              <w:rPr>
                <w:rFonts w:ascii="Times New Roman" w:eastAsia="Times New Roman" w:hAnsi="Times New Roman" w:cs="Times New Roman"/>
                <w:color w:val="000000"/>
                <w:sz w:val="28"/>
                <w:szCs w:val="28"/>
              </w:rPr>
              <w:t>), основанная на Рекомендациях, применяются ко всем мероприятиям Федерации WDSF, включая профессиональные мероприятия Федерации WDSF.</w:t>
            </w:r>
          </w:p>
          <w:p w14:paraId="28D20B90" w14:textId="1D3EDC1C" w:rsidR="00343F90" w:rsidRDefault="00D50950" w:rsidP="00D975B2">
            <w:pPr>
              <w:spacing w:after="0" w:line="240" w:lineRule="auto"/>
              <w:ind w:left="57" w:right="57"/>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Правила будут применяться до дальнейшего уведомления.</w:t>
            </w:r>
          </w:p>
          <w:p w14:paraId="0F8EE5CE" w14:textId="77777777" w:rsidR="00D975B2" w:rsidRPr="00D975B2" w:rsidRDefault="00D975B2" w:rsidP="00D975B2">
            <w:pPr>
              <w:spacing w:after="0" w:line="240" w:lineRule="auto"/>
              <w:ind w:left="57" w:right="57"/>
              <w:jc w:val="both"/>
              <w:rPr>
                <w:rFonts w:ascii="Times New Roman" w:eastAsia="Times New Roman" w:hAnsi="Times New Roman" w:cs="Times New Roman"/>
                <w:sz w:val="28"/>
                <w:szCs w:val="28"/>
                <w:lang w:eastAsia="ru-RU"/>
              </w:rPr>
            </w:pPr>
          </w:p>
          <w:p w14:paraId="1D1252B4" w14:textId="1A8B9049" w:rsidR="00343F90" w:rsidRPr="00D975B2" w:rsidRDefault="00D50950" w:rsidP="00D975B2">
            <w:pPr>
              <w:pStyle w:val="aa"/>
              <w:numPr>
                <w:ilvl w:val="0"/>
                <w:numId w:val="5"/>
              </w:numPr>
              <w:spacing w:after="0" w:line="240" w:lineRule="auto"/>
              <w:ind w:right="57"/>
              <w:jc w:val="center"/>
              <w:rPr>
                <w:rFonts w:ascii="Times New Roman" w:eastAsia="Times New Roman" w:hAnsi="Times New Roman" w:cs="Times New Roman"/>
                <w:b/>
                <w:bCs/>
                <w:color w:val="000000" w:themeColor="text1"/>
                <w:sz w:val="28"/>
                <w:szCs w:val="28"/>
              </w:rPr>
            </w:pPr>
            <w:bookmarkStart w:id="1" w:name="bookmark1"/>
            <w:r w:rsidRPr="00D975B2">
              <w:rPr>
                <w:rFonts w:ascii="Times New Roman" w:eastAsia="Times New Roman" w:hAnsi="Times New Roman" w:cs="Times New Roman"/>
                <w:b/>
                <w:bCs/>
                <w:color w:val="000000" w:themeColor="text1"/>
                <w:sz w:val="28"/>
                <w:szCs w:val="28"/>
              </w:rPr>
              <w:t>ПРАВОВОЕ ОСНОВАНИЕ</w:t>
            </w:r>
            <w:bookmarkEnd w:id="1"/>
          </w:p>
          <w:p w14:paraId="3ADBBA6C" w14:textId="77777777" w:rsidR="00D975B2" w:rsidRPr="00D975B2" w:rsidRDefault="00D975B2" w:rsidP="00D975B2">
            <w:pPr>
              <w:pStyle w:val="aa"/>
              <w:spacing w:after="0" w:line="240" w:lineRule="auto"/>
              <w:ind w:left="417" w:right="57"/>
              <w:rPr>
                <w:rFonts w:ascii="Times New Roman" w:eastAsia="Times New Roman" w:hAnsi="Times New Roman" w:cs="Times New Roman"/>
                <w:b/>
                <w:bCs/>
                <w:color w:val="000000" w:themeColor="text1"/>
                <w:sz w:val="28"/>
                <w:szCs w:val="28"/>
                <w:lang w:val="en-US"/>
              </w:rPr>
            </w:pPr>
          </w:p>
          <w:p w14:paraId="62FB907D" w14:textId="2915091D" w:rsidR="00343F90" w:rsidRDefault="00D50950" w:rsidP="00D975B2">
            <w:pPr>
              <w:spacing w:after="0" w:line="240" w:lineRule="auto"/>
              <w:ind w:left="57" w:right="57" w:firstLine="397"/>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Согласно правилу A.4.3 Правил соревнований Федерации WDSF, Президиум Федерации WDSF «может устанавливать дополнительные правила для конкретных соревнований». Основываясь на этих конкретных полномочиях, Президиум Федерации WDSF ввел в действие настоящую Политику и налагает обязательства, изложенные в Приложении I «Условия Федерации WDSF в отношении участия индивидуальных нейтральных спортсменов, имеющих российское или белорусское спортивное гражданство, их вспомогательн</w:t>
            </w:r>
            <w:r w:rsidR="00B22329" w:rsidRPr="00D975B2">
              <w:rPr>
                <w:rFonts w:ascii="Times New Roman" w:eastAsia="Times New Roman" w:hAnsi="Times New Roman" w:cs="Times New Roman"/>
                <w:color w:val="000000"/>
                <w:sz w:val="28"/>
                <w:szCs w:val="28"/>
              </w:rPr>
              <w:t>ого персонала и официальных лиц» и Приложении II «Обязательные инструкции»</w:t>
            </w:r>
            <w:r w:rsidRPr="00D975B2">
              <w:rPr>
                <w:rFonts w:ascii="Times New Roman" w:eastAsia="Times New Roman" w:hAnsi="Times New Roman" w:cs="Times New Roman"/>
                <w:color w:val="000000"/>
                <w:sz w:val="28"/>
                <w:szCs w:val="28"/>
              </w:rPr>
              <w:t xml:space="preserve"> в отношении настоящей Политики.</w:t>
            </w:r>
          </w:p>
          <w:p w14:paraId="270B7162" w14:textId="77777777" w:rsidR="00D975B2" w:rsidRPr="00D975B2" w:rsidRDefault="00D975B2" w:rsidP="00D975B2">
            <w:pPr>
              <w:spacing w:after="0" w:line="240" w:lineRule="auto"/>
              <w:ind w:left="57" w:right="57" w:firstLine="397"/>
              <w:jc w:val="both"/>
              <w:rPr>
                <w:rFonts w:ascii="Times New Roman" w:eastAsia="Times New Roman" w:hAnsi="Times New Roman" w:cs="Times New Roman"/>
                <w:sz w:val="28"/>
                <w:szCs w:val="28"/>
                <w:lang w:eastAsia="ru-RU"/>
              </w:rPr>
            </w:pPr>
          </w:p>
          <w:p w14:paraId="67E30817" w14:textId="1BA7A5F0" w:rsidR="00343F90" w:rsidRPr="00D975B2" w:rsidRDefault="00D50950" w:rsidP="00D975B2">
            <w:pPr>
              <w:pStyle w:val="aa"/>
              <w:numPr>
                <w:ilvl w:val="0"/>
                <w:numId w:val="5"/>
              </w:numPr>
              <w:spacing w:after="0" w:line="240" w:lineRule="auto"/>
              <w:ind w:right="57"/>
              <w:jc w:val="center"/>
              <w:rPr>
                <w:rFonts w:ascii="Times New Roman" w:eastAsia="Times New Roman" w:hAnsi="Times New Roman" w:cs="Times New Roman"/>
                <w:b/>
                <w:bCs/>
                <w:color w:val="000000" w:themeColor="text1"/>
                <w:sz w:val="28"/>
                <w:szCs w:val="28"/>
              </w:rPr>
            </w:pPr>
            <w:bookmarkStart w:id="2" w:name="bookmark2"/>
            <w:r w:rsidRPr="00D975B2">
              <w:rPr>
                <w:rFonts w:ascii="Times New Roman" w:eastAsia="Times New Roman" w:hAnsi="Times New Roman" w:cs="Times New Roman"/>
                <w:b/>
                <w:bCs/>
                <w:color w:val="000000" w:themeColor="text1"/>
                <w:sz w:val="28"/>
                <w:szCs w:val="28"/>
              </w:rPr>
              <w:t>СФЕРА ПРИМЕНЕНИЯ</w:t>
            </w:r>
            <w:bookmarkEnd w:id="2"/>
          </w:p>
          <w:p w14:paraId="7FF172ED" w14:textId="77777777" w:rsidR="00D975B2" w:rsidRDefault="00D975B2" w:rsidP="005B42D6">
            <w:pPr>
              <w:spacing w:after="0" w:line="240" w:lineRule="auto"/>
              <w:ind w:left="57" w:right="57" w:firstLine="539"/>
              <w:jc w:val="both"/>
              <w:rPr>
                <w:rFonts w:ascii="Times New Roman" w:eastAsia="Times New Roman" w:hAnsi="Times New Roman" w:cs="Times New Roman"/>
                <w:color w:val="000000"/>
                <w:sz w:val="28"/>
                <w:szCs w:val="28"/>
              </w:rPr>
            </w:pPr>
          </w:p>
          <w:p w14:paraId="0BBA3DCA" w14:textId="0571F5DB" w:rsidR="00343F90" w:rsidRPr="00D975B2" w:rsidRDefault="00D50950" w:rsidP="00946980">
            <w:pPr>
              <w:spacing w:after="0" w:line="240" w:lineRule="auto"/>
              <w:ind w:left="57" w:right="57" w:firstLine="53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Настоящая Политика распространяется на следующих лиц, участвующих в организации и проведении мероприятий Федерации WDSF:</w:t>
            </w:r>
          </w:p>
          <w:p w14:paraId="02E12349" w14:textId="2ED14A65" w:rsidR="00343F90" w:rsidRPr="00D975B2" w:rsidRDefault="00D975B2" w:rsidP="00946980">
            <w:pPr>
              <w:spacing w:after="0" w:line="240" w:lineRule="auto"/>
              <w:ind w:left="57" w:right="57"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946980" w:rsidRPr="00D975B2">
              <w:rPr>
                <w:rFonts w:ascii="Times New Roman" w:eastAsia="Times New Roman" w:hAnsi="Times New Roman" w:cs="Times New Roman"/>
                <w:color w:val="000000"/>
                <w:sz w:val="28"/>
                <w:szCs w:val="28"/>
              </w:rPr>
              <w:t xml:space="preserve">организации-члены федерации </w:t>
            </w:r>
            <w:proofErr w:type="spellStart"/>
            <w:r w:rsidR="00946980" w:rsidRPr="00D975B2">
              <w:rPr>
                <w:rFonts w:ascii="Times New Roman" w:eastAsia="Times New Roman" w:hAnsi="Times New Roman" w:cs="Times New Roman"/>
                <w:color w:val="000000"/>
                <w:sz w:val="28"/>
                <w:szCs w:val="28"/>
              </w:rPr>
              <w:t>wdsf</w:t>
            </w:r>
            <w:proofErr w:type="spellEnd"/>
            <w:r w:rsidR="00946980">
              <w:rPr>
                <w:rFonts w:ascii="Times New Roman" w:eastAsia="Times New Roman" w:hAnsi="Times New Roman" w:cs="Times New Roman"/>
                <w:color w:val="000000"/>
                <w:sz w:val="28"/>
                <w:szCs w:val="28"/>
              </w:rPr>
              <w:t>;</w:t>
            </w:r>
          </w:p>
          <w:p w14:paraId="12136424" w14:textId="2E1FCB80" w:rsidR="00343F90" w:rsidRPr="00D975B2" w:rsidRDefault="00946980" w:rsidP="00946980">
            <w:pPr>
              <w:spacing w:after="0" w:line="240" w:lineRule="auto"/>
              <w:ind w:left="57" w:right="57"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975B2">
              <w:rPr>
                <w:rFonts w:ascii="Times New Roman" w:eastAsia="Times New Roman" w:hAnsi="Times New Roman" w:cs="Times New Roman"/>
                <w:color w:val="000000"/>
                <w:sz w:val="28"/>
                <w:szCs w:val="28"/>
              </w:rPr>
              <w:t xml:space="preserve">организаторы мероприятий федерации </w:t>
            </w:r>
            <w:proofErr w:type="spellStart"/>
            <w:r w:rsidRPr="00D975B2">
              <w:rPr>
                <w:rFonts w:ascii="Times New Roman" w:eastAsia="Times New Roman" w:hAnsi="Times New Roman" w:cs="Times New Roman"/>
                <w:color w:val="000000"/>
                <w:sz w:val="28"/>
                <w:szCs w:val="28"/>
              </w:rPr>
              <w:t>wdsf</w:t>
            </w:r>
            <w:proofErr w:type="spellEnd"/>
            <w:r>
              <w:rPr>
                <w:rFonts w:ascii="Times New Roman" w:eastAsia="Times New Roman" w:hAnsi="Times New Roman" w:cs="Times New Roman"/>
                <w:color w:val="000000"/>
                <w:sz w:val="28"/>
                <w:szCs w:val="28"/>
              </w:rPr>
              <w:t>;</w:t>
            </w:r>
          </w:p>
          <w:p w14:paraId="0CF56A89" w14:textId="14CEB9EE" w:rsidR="00343F90" w:rsidRPr="00D975B2" w:rsidRDefault="00946980" w:rsidP="00946980">
            <w:pPr>
              <w:spacing w:after="0" w:line="240" w:lineRule="auto"/>
              <w:ind w:left="57" w:right="57"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975B2">
              <w:rPr>
                <w:rFonts w:ascii="Times New Roman" w:eastAsia="Times New Roman" w:hAnsi="Times New Roman" w:cs="Times New Roman"/>
                <w:color w:val="000000"/>
                <w:sz w:val="28"/>
                <w:szCs w:val="28"/>
              </w:rPr>
              <w:t>председатели</w:t>
            </w:r>
            <w:r>
              <w:rPr>
                <w:rFonts w:ascii="Times New Roman" w:eastAsia="Times New Roman" w:hAnsi="Times New Roman" w:cs="Times New Roman"/>
                <w:color w:val="000000"/>
                <w:sz w:val="28"/>
                <w:szCs w:val="28"/>
              </w:rPr>
              <w:t>;</w:t>
            </w:r>
          </w:p>
          <w:p w14:paraId="3E04CFC1" w14:textId="59BF9D6D" w:rsidR="00343F90" w:rsidRPr="00D975B2" w:rsidRDefault="00946980" w:rsidP="00946980">
            <w:pPr>
              <w:spacing w:after="0" w:line="240" w:lineRule="auto"/>
              <w:ind w:left="57" w:right="57"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975B2">
              <w:rPr>
                <w:rFonts w:ascii="Times New Roman" w:eastAsia="Times New Roman" w:hAnsi="Times New Roman" w:cs="Times New Roman"/>
                <w:color w:val="000000"/>
                <w:sz w:val="28"/>
                <w:szCs w:val="28"/>
              </w:rPr>
              <w:t>ди-джеи</w:t>
            </w:r>
            <w:r>
              <w:rPr>
                <w:rFonts w:ascii="Times New Roman" w:eastAsia="Times New Roman" w:hAnsi="Times New Roman" w:cs="Times New Roman"/>
                <w:color w:val="000000"/>
                <w:sz w:val="28"/>
                <w:szCs w:val="28"/>
              </w:rPr>
              <w:t>;</w:t>
            </w:r>
          </w:p>
          <w:p w14:paraId="59A2EB9D" w14:textId="270740C1" w:rsidR="00343F90" w:rsidRPr="00D975B2" w:rsidRDefault="00946980" w:rsidP="00946980">
            <w:pPr>
              <w:spacing w:after="0" w:line="240" w:lineRule="auto"/>
              <w:ind w:left="57" w:right="57"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975B2">
              <w:rPr>
                <w:rFonts w:ascii="Times New Roman" w:eastAsia="Times New Roman" w:hAnsi="Times New Roman" w:cs="Times New Roman"/>
                <w:color w:val="000000"/>
                <w:sz w:val="28"/>
                <w:szCs w:val="28"/>
              </w:rPr>
              <w:t>конферансье и ведущие церемонии</w:t>
            </w:r>
            <w:r>
              <w:rPr>
                <w:rFonts w:ascii="Times New Roman" w:eastAsia="Times New Roman" w:hAnsi="Times New Roman" w:cs="Times New Roman"/>
                <w:color w:val="000000"/>
                <w:sz w:val="28"/>
                <w:szCs w:val="28"/>
              </w:rPr>
              <w:t>;</w:t>
            </w:r>
          </w:p>
          <w:p w14:paraId="5A35D155" w14:textId="5C4C0401" w:rsidR="00343F90" w:rsidRPr="00D975B2" w:rsidRDefault="00946980" w:rsidP="00946980">
            <w:pPr>
              <w:spacing w:after="0" w:line="240" w:lineRule="auto"/>
              <w:ind w:left="57" w:right="57"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975B2">
              <w:rPr>
                <w:rFonts w:ascii="Times New Roman" w:eastAsia="Times New Roman" w:hAnsi="Times New Roman" w:cs="Times New Roman"/>
                <w:color w:val="000000"/>
                <w:sz w:val="28"/>
                <w:szCs w:val="28"/>
              </w:rPr>
              <w:t>наблюдатели</w:t>
            </w:r>
            <w:r>
              <w:rPr>
                <w:rFonts w:ascii="Times New Roman" w:eastAsia="Times New Roman" w:hAnsi="Times New Roman" w:cs="Times New Roman"/>
                <w:color w:val="000000"/>
                <w:sz w:val="28"/>
                <w:szCs w:val="28"/>
              </w:rPr>
              <w:t>;</w:t>
            </w:r>
          </w:p>
        </w:tc>
      </w:tr>
      <w:tr w:rsidR="00E12070" w:rsidRPr="00D975B2" w14:paraId="5ACD198C" w14:textId="77777777" w:rsidTr="002C79D8">
        <w:trPr>
          <w:trHeight w:val="20"/>
        </w:trPr>
        <w:tc>
          <w:tcPr>
            <w:tcW w:w="334" w:type="pct"/>
            <w:gridSpan w:val="2"/>
            <w:shd w:val="clear" w:color="auto" w:fill="FFFFFF"/>
          </w:tcPr>
          <w:p w14:paraId="3EE6F446" w14:textId="24B4724A"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eastAsia="ru-RU"/>
              </w:rPr>
            </w:pPr>
          </w:p>
        </w:tc>
        <w:tc>
          <w:tcPr>
            <w:tcW w:w="4666" w:type="pct"/>
            <w:vMerge/>
            <w:shd w:val="clear" w:color="auto" w:fill="FFFFFF"/>
          </w:tcPr>
          <w:p w14:paraId="3D35FA38" w14:textId="77777777" w:rsidR="00343F90" w:rsidRPr="00D975B2" w:rsidRDefault="00343F90" w:rsidP="00D975B2">
            <w:pPr>
              <w:spacing w:after="240" w:line="240" w:lineRule="auto"/>
              <w:ind w:left="57" w:right="57"/>
              <w:jc w:val="both"/>
              <w:rPr>
                <w:rFonts w:ascii="Times New Roman" w:eastAsia="Times New Roman" w:hAnsi="Times New Roman" w:cs="Times New Roman"/>
                <w:sz w:val="28"/>
                <w:szCs w:val="28"/>
                <w:lang w:eastAsia="ru-RU"/>
              </w:rPr>
            </w:pPr>
          </w:p>
        </w:tc>
      </w:tr>
      <w:tr w:rsidR="00E12070" w:rsidRPr="00D975B2" w14:paraId="77D36DDC" w14:textId="77777777" w:rsidTr="002C79D8">
        <w:trPr>
          <w:trHeight w:val="20"/>
        </w:trPr>
        <w:tc>
          <w:tcPr>
            <w:tcW w:w="334" w:type="pct"/>
            <w:gridSpan w:val="2"/>
            <w:shd w:val="clear" w:color="auto" w:fill="FFFFFF"/>
          </w:tcPr>
          <w:p w14:paraId="0959FC96" w14:textId="39914C7C"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eastAsia="ru-RU"/>
              </w:rPr>
            </w:pPr>
          </w:p>
        </w:tc>
        <w:tc>
          <w:tcPr>
            <w:tcW w:w="4666" w:type="pct"/>
            <w:vMerge/>
            <w:shd w:val="clear" w:color="auto" w:fill="FFFFFF"/>
          </w:tcPr>
          <w:p w14:paraId="5C3BA91C" w14:textId="77777777" w:rsidR="00343F90" w:rsidRPr="00D975B2" w:rsidRDefault="00343F90" w:rsidP="00D975B2">
            <w:pPr>
              <w:spacing w:after="240" w:line="240" w:lineRule="auto"/>
              <w:ind w:left="57" w:right="57"/>
              <w:jc w:val="both"/>
              <w:rPr>
                <w:rFonts w:ascii="Times New Roman" w:eastAsia="Times New Roman" w:hAnsi="Times New Roman" w:cs="Times New Roman"/>
                <w:sz w:val="28"/>
                <w:szCs w:val="28"/>
                <w:lang w:eastAsia="ru-RU"/>
              </w:rPr>
            </w:pPr>
          </w:p>
        </w:tc>
      </w:tr>
      <w:tr w:rsidR="00E12070" w:rsidRPr="00D975B2" w14:paraId="1C8CA025" w14:textId="77777777" w:rsidTr="002C79D8">
        <w:trPr>
          <w:trHeight w:val="20"/>
        </w:trPr>
        <w:tc>
          <w:tcPr>
            <w:tcW w:w="334" w:type="pct"/>
            <w:gridSpan w:val="2"/>
            <w:shd w:val="clear" w:color="auto" w:fill="FFFFFF"/>
          </w:tcPr>
          <w:p w14:paraId="052A9733" w14:textId="16301574"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eastAsia="ru-RU"/>
              </w:rPr>
            </w:pPr>
          </w:p>
        </w:tc>
        <w:tc>
          <w:tcPr>
            <w:tcW w:w="4666" w:type="pct"/>
            <w:vMerge/>
            <w:shd w:val="clear" w:color="auto" w:fill="FFFFFF"/>
          </w:tcPr>
          <w:p w14:paraId="4DF71FD2" w14:textId="77777777" w:rsidR="00343F90" w:rsidRPr="00D975B2" w:rsidRDefault="00343F90" w:rsidP="00D975B2">
            <w:pPr>
              <w:spacing w:after="240" w:line="240" w:lineRule="auto"/>
              <w:ind w:left="57" w:right="57"/>
              <w:jc w:val="both"/>
              <w:rPr>
                <w:rFonts w:ascii="Times New Roman" w:eastAsia="Times New Roman" w:hAnsi="Times New Roman" w:cs="Times New Roman"/>
                <w:sz w:val="28"/>
                <w:szCs w:val="28"/>
                <w:lang w:eastAsia="ru-RU"/>
              </w:rPr>
            </w:pPr>
          </w:p>
        </w:tc>
      </w:tr>
      <w:tr w:rsidR="00E12070" w:rsidRPr="00D975B2" w14:paraId="1472FB0E" w14:textId="77777777" w:rsidTr="002C79D8">
        <w:trPr>
          <w:trHeight w:val="20"/>
        </w:trPr>
        <w:tc>
          <w:tcPr>
            <w:tcW w:w="334" w:type="pct"/>
            <w:gridSpan w:val="2"/>
            <w:shd w:val="clear" w:color="auto" w:fill="FFFFFF"/>
          </w:tcPr>
          <w:p w14:paraId="59E871A6" w14:textId="4DB3C5E7"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eastAsia="ru-RU"/>
              </w:rPr>
            </w:pPr>
          </w:p>
        </w:tc>
        <w:tc>
          <w:tcPr>
            <w:tcW w:w="4666" w:type="pct"/>
            <w:vMerge/>
            <w:shd w:val="clear" w:color="auto" w:fill="FFFFFF"/>
          </w:tcPr>
          <w:p w14:paraId="455CCEB6" w14:textId="77777777" w:rsidR="00343F90" w:rsidRPr="00D975B2" w:rsidRDefault="00343F90" w:rsidP="00D975B2">
            <w:pPr>
              <w:spacing w:after="240" w:line="240" w:lineRule="auto"/>
              <w:ind w:left="57" w:right="57"/>
              <w:jc w:val="both"/>
              <w:rPr>
                <w:rFonts w:ascii="Times New Roman" w:eastAsia="Times New Roman" w:hAnsi="Times New Roman" w:cs="Times New Roman"/>
                <w:sz w:val="28"/>
                <w:szCs w:val="28"/>
                <w:lang w:eastAsia="ru-RU"/>
              </w:rPr>
            </w:pPr>
          </w:p>
        </w:tc>
      </w:tr>
      <w:tr w:rsidR="00E12070" w:rsidRPr="00D975B2" w14:paraId="21C7BF2D" w14:textId="77777777" w:rsidTr="002C79D8">
        <w:trPr>
          <w:trHeight w:val="20"/>
        </w:trPr>
        <w:tc>
          <w:tcPr>
            <w:tcW w:w="334" w:type="pct"/>
            <w:gridSpan w:val="2"/>
            <w:shd w:val="clear" w:color="auto" w:fill="FFFFFF"/>
            <w:vAlign w:val="center"/>
          </w:tcPr>
          <w:p w14:paraId="1A1600E2" w14:textId="04BC02B1"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eastAsia="ru-RU"/>
              </w:rPr>
            </w:pPr>
          </w:p>
        </w:tc>
        <w:tc>
          <w:tcPr>
            <w:tcW w:w="4666" w:type="pct"/>
            <w:vMerge/>
            <w:shd w:val="clear" w:color="auto" w:fill="FFFFFF"/>
          </w:tcPr>
          <w:p w14:paraId="592CABCD" w14:textId="77777777" w:rsidR="00343F90" w:rsidRPr="00D975B2" w:rsidRDefault="00343F90" w:rsidP="00D975B2">
            <w:pPr>
              <w:spacing w:after="240" w:line="240" w:lineRule="auto"/>
              <w:ind w:left="57" w:right="57"/>
              <w:jc w:val="both"/>
              <w:rPr>
                <w:rFonts w:ascii="Times New Roman" w:eastAsia="Times New Roman" w:hAnsi="Times New Roman" w:cs="Times New Roman"/>
                <w:sz w:val="28"/>
                <w:szCs w:val="28"/>
                <w:lang w:eastAsia="ru-RU"/>
              </w:rPr>
            </w:pPr>
          </w:p>
        </w:tc>
      </w:tr>
      <w:tr w:rsidR="00E12070" w:rsidRPr="00D975B2" w14:paraId="48B027AD" w14:textId="77777777" w:rsidTr="002C79D8">
        <w:trPr>
          <w:trHeight w:val="1736"/>
        </w:trPr>
        <w:tc>
          <w:tcPr>
            <w:tcW w:w="334" w:type="pct"/>
            <w:gridSpan w:val="2"/>
            <w:shd w:val="clear" w:color="auto" w:fill="FFFFFF"/>
            <w:vAlign w:val="center"/>
          </w:tcPr>
          <w:p w14:paraId="06FDE3D0" w14:textId="3BBFF6A0"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eastAsia="ru-RU"/>
              </w:rPr>
            </w:pPr>
          </w:p>
        </w:tc>
        <w:tc>
          <w:tcPr>
            <w:tcW w:w="4666" w:type="pct"/>
            <w:vMerge/>
            <w:shd w:val="clear" w:color="auto" w:fill="FFFFFF"/>
          </w:tcPr>
          <w:p w14:paraId="55195A75" w14:textId="77777777" w:rsidR="00343F90" w:rsidRPr="00D975B2" w:rsidRDefault="00343F90" w:rsidP="00D975B2">
            <w:pPr>
              <w:spacing w:after="240" w:line="240" w:lineRule="auto"/>
              <w:ind w:left="57" w:right="57"/>
              <w:jc w:val="both"/>
              <w:rPr>
                <w:rFonts w:ascii="Times New Roman" w:eastAsia="Times New Roman" w:hAnsi="Times New Roman" w:cs="Times New Roman"/>
                <w:sz w:val="28"/>
                <w:szCs w:val="28"/>
                <w:lang w:eastAsia="ru-RU"/>
              </w:rPr>
            </w:pPr>
          </w:p>
        </w:tc>
      </w:tr>
      <w:tr w:rsidR="00E12070" w:rsidRPr="00D975B2" w14:paraId="082E656E" w14:textId="77777777" w:rsidTr="002C79D8">
        <w:trPr>
          <w:trHeight w:val="20"/>
        </w:trPr>
        <w:tc>
          <w:tcPr>
            <w:tcW w:w="327" w:type="pct"/>
            <w:shd w:val="clear" w:color="auto" w:fill="FFFFFF"/>
          </w:tcPr>
          <w:p w14:paraId="28EEE447" w14:textId="4E65260D" w:rsidR="00CC2074" w:rsidRPr="00D975B2" w:rsidRDefault="00CC2074" w:rsidP="00D975B2">
            <w:pPr>
              <w:spacing w:after="0" w:line="240" w:lineRule="auto"/>
              <w:ind w:left="57" w:right="57"/>
              <w:rPr>
                <w:rFonts w:ascii="Times New Roman" w:eastAsia="Times New Roman" w:hAnsi="Times New Roman" w:cs="Times New Roman"/>
                <w:sz w:val="28"/>
                <w:szCs w:val="28"/>
                <w:lang w:eastAsia="ru-RU"/>
              </w:rPr>
            </w:pPr>
          </w:p>
        </w:tc>
        <w:tc>
          <w:tcPr>
            <w:tcW w:w="4673" w:type="pct"/>
            <w:gridSpan w:val="2"/>
            <w:vMerge w:val="restart"/>
            <w:shd w:val="clear" w:color="auto" w:fill="FFFFFF"/>
          </w:tcPr>
          <w:p w14:paraId="6FB835C2" w14:textId="6B4276AC" w:rsidR="00CC2074" w:rsidRPr="00D975B2" w:rsidRDefault="00D975B2" w:rsidP="00946980">
            <w:pPr>
              <w:spacing w:after="0" w:line="240" w:lineRule="auto"/>
              <w:ind w:left="57" w:right="57" w:firstLine="4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946980" w:rsidRPr="00D975B2">
              <w:rPr>
                <w:rFonts w:ascii="Times New Roman" w:eastAsia="Times New Roman" w:hAnsi="Times New Roman" w:cs="Times New Roman"/>
                <w:color w:val="000000"/>
                <w:sz w:val="28"/>
                <w:szCs w:val="28"/>
              </w:rPr>
              <w:t>арбитры</w:t>
            </w:r>
            <w:r w:rsidR="00946980">
              <w:rPr>
                <w:rFonts w:ascii="Times New Roman" w:eastAsia="Times New Roman" w:hAnsi="Times New Roman" w:cs="Times New Roman"/>
                <w:color w:val="000000"/>
                <w:sz w:val="28"/>
                <w:szCs w:val="28"/>
              </w:rPr>
              <w:t>;</w:t>
            </w:r>
          </w:p>
          <w:p w14:paraId="08F335A3" w14:textId="6FCF9C4B" w:rsidR="00CC2074" w:rsidRPr="00D975B2" w:rsidRDefault="00946980" w:rsidP="00946980">
            <w:pPr>
              <w:spacing w:after="0" w:line="240" w:lineRule="auto"/>
              <w:ind w:left="57" w:right="57" w:firstLine="4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975B2">
              <w:rPr>
                <w:rFonts w:ascii="Times New Roman" w:eastAsia="Times New Roman" w:hAnsi="Times New Roman" w:cs="Times New Roman"/>
                <w:color w:val="000000"/>
                <w:sz w:val="28"/>
                <w:szCs w:val="28"/>
              </w:rPr>
              <w:t>судьи</w:t>
            </w:r>
            <w:r>
              <w:rPr>
                <w:rFonts w:ascii="Times New Roman" w:eastAsia="Times New Roman" w:hAnsi="Times New Roman" w:cs="Times New Roman"/>
                <w:color w:val="000000"/>
                <w:sz w:val="28"/>
                <w:szCs w:val="28"/>
              </w:rPr>
              <w:t>;</w:t>
            </w:r>
          </w:p>
          <w:p w14:paraId="755D5FE4" w14:textId="37DB2617" w:rsidR="00CC2074" w:rsidRPr="00D975B2" w:rsidRDefault="00946980" w:rsidP="00946980">
            <w:pPr>
              <w:spacing w:after="0" w:line="240" w:lineRule="auto"/>
              <w:ind w:left="57" w:right="57" w:firstLine="4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975B2">
              <w:rPr>
                <w:rFonts w:ascii="Times New Roman" w:eastAsia="Times New Roman" w:hAnsi="Times New Roman" w:cs="Times New Roman"/>
                <w:color w:val="000000"/>
                <w:sz w:val="28"/>
                <w:szCs w:val="28"/>
              </w:rPr>
              <w:t>международные технические чиновники (</w:t>
            </w:r>
            <w:proofErr w:type="spellStart"/>
            <w:r w:rsidRPr="00D975B2">
              <w:rPr>
                <w:rFonts w:ascii="Times New Roman" w:eastAsia="Times New Roman" w:hAnsi="Times New Roman" w:cs="Times New Roman"/>
                <w:color w:val="000000"/>
                <w:sz w:val="28"/>
                <w:szCs w:val="28"/>
              </w:rPr>
              <w:t>itos</w:t>
            </w:r>
            <w:proofErr w:type="spellEnd"/>
            <w:r w:rsidRPr="00D975B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1A349814" w14:textId="6D51134C" w:rsidR="00CC2074" w:rsidRPr="00946980" w:rsidRDefault="00D975B2" w:rsidP="00946980">
            <w:pPr>
              <w:spacing w:after="0" w:line="240" w:lineRule="auto"/>
              <w:ind w:left="57" w:right="57" w:firstLine="4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946980" w:rsidRPr="00946980">
              <w:rPr>
                <w:rFonts w:ascii="Times New Roman" w:eastAsia="Times New Roman" w:hAnsi="Times New Roman" w:cs="Times New Roman"/>
                <w:color w:val="000000"/>
                <w:sz w:val="28"/>
                <w:szCs w:val="28"/>
              </w:rPr>
              <w:t>национальные технические должностные лица (</w:t>
            </w:r>
            <w:proofErr w:type="spellStart"/>
            <w:r w:rsidR="00946980" w:rsidRPr="00946980">
              <w:rPr>
                <w:rFonts w:ascii="Times New Roman" w:eastAsia="Times New Roman" w:hAnsi="Times New Roman" w:cs="Times New Roman"/>
                <w:color w:val="000000"/>
                <w:sz w:val="28"/>
                <w:szCs w:val="28"/>
              </w:rPr>
              <w:t>ntos</w:t>
            </w:r>
            <w:proofErr w:type="spellEnd"/>
            <w:r w:rsidR="00946980" w:rsidRPr="00946980">
              <w:rPr>
                <w:rFonts w:ascii="Times New Roman" w:eastAsia="Times New Roman" w:hAnsi="Times New Roman" w:cs="Times New Roman"/>
                <w:color w:val="000000"/>
                <w:sz w:val="28"/>
                <w:szCs w:val="28"/>
              </w:rPr>
              <w:t>)</w:t>
            </w:r>
            <w:r w:rsidR="00946980">
              <w:rPr>
                <w:rFonts w:ascii="Times New Roman" w:eastAsia="Times New Roman" w:hAnsi="Times New Roman" w:cs="Times New Roman"/>
                <w:color w:val="000000"/>
                <w:sz w:val="28"/>
                <w:szCs w:val="28"/>
              </w:rPr>
              <w:t>;</w:t>
            </w:r>
          </w:p>
          <w:p w14:paraId="6EBB009E" w14:textId="5A5E4DBC" w:rsidR="00CC2074" w:rsidRPr="00946980" w:rsidRDefault="00946980" w:rsidP="00946980">
            <w:pPr>
              <w:spacing w:after="0" w:line="240" w:lineRule="auto"/>
              <w:ind w:left="57" w:right="57" w:firstLine="409"/>
              <w:jc w:val="both"/>
              <w:rPr>
                <w:rFonts w:ascii="Times New Roman" w:eastAsia="Times New Roman" w:hAnsi="Times New Roman" w:cs="Times New Roman"/>
                <w:color w:val="000000"/>
                <w:sz w:val="28"/>
                <w:szCs w:val="28"/>
              </w:rPr>
            </w:pPr>
            <w:r w:rsidRPr="00946980">
              <w:rPr>
                <w:rFonts w:ascii="Times New Roman" w:eastAsia="Times New Roman" w:hAnsi="Times New Roman" w:cs="Times New Roman"/>
                <w:color w:val="000000"/>
                <w:sz w:val="28"/>
                <w:szCs w:val="28"/>
              </w:rPr>
              <w:t>- спортсмены</w:t>
            </w:r>
            <w:r>
              <w:rPr>
                <w:rFonts w:ascii="Times New Roman" w:eastAsia="Times New Roman" w:hAnsi="Times New Roman" w:cs="Times New Roman"/>
                <w:color w:val="000000"/>
                <w:sz w:val="28"/>
                <w:szCs w:val="28"/>
              </w:rPr>
              <w:t>;</w:t>
            </w:r>
          </w:p>
          <w:p w14:paraId="1713A6EF" w14:textId="6ED8FA57" w:rsidR="00CC2074" w:rsidRPr="00946980" w:rsidRDefault="00946980" w:rsidP="00946980">
            <w:pPr>
              <w:spacing w:after="0" w:line="240" w:lineRule="auto"/>
              <w:ind w:right="57" w:firstLine="409"/>
              <w:jc w:val="both"/>
              <w:rPr>
                <w:rFonts w:ascii="Times New Roman" w:eastAsia="Times New Roman" w:hAnsi="Times New Roman" w:cs="Times New Roman"/>
                <w:color w:val="000000"/>
                <w:sz w:val="28"/>
                <w:szCs w:val="28"/>
              </w:rPr>
            </w:pPr>
            <w:r w:rsidRPr="00946980">
              <w:rPr>
                <w:rFonts w:ascii="Times New Roman" w:eastAsia="Times New Roman" w:hAnsi="Times New Roman" w:cs="Times New Roman"/>
                <w:color w:val="000000"/>
                <w:sz w:val="28"/>
                <w:szCs w:val="28"/>
              </w:rPr>
              <w:lastRenderedPageBreak/>
              <w:t>- весь связанный с ними персонал, включая, но, не ограничиваясь этим, тренеры, инструкторы и сопровождающие лица</w:t>
            </w:r>
            <w:r>
              <w:rPr>
                <w:rFonts w:ascii="Times New Roman" w:eastAsia="Times New Roman" w:hAnsi="Times New Roman" w:cs="Times New Roman"/>
                <w:color w:val="000000"/>
                <w:sz w:val="28"/>
                <w:szCs w:val="28"/>
              </w:rPr>
              <w:t>.</w:t>
            </w:r>
          </w:p>
          <w:p w14:paraId="13607C6D" w14:textId="77777777" w:rsidR="00D975B2" w:rsidRPr="00D975B2" w:rsidRDefault="00D975B2" w:rsidP="00946980">
            <w:pPr>
              <w:spacing w:after="0" w:line="240" w:lineRule="auto"/>
              <w:ind w:right="57" w:firstLine="409"/>
              <w:jc w:val="both"/>
              <w:rPr>
                <w:rFonts w:ascii="Times New Roman" w:eastAsia="Times New Roman" w:hAnsi="Times New Roman" w:cs="Times New Roman"/>
                <w:color w:val="000000"/>
                <w:sz w:val="28"/>
                <w:szCs w:val="28"/>
              </w:rPr>
            </w:pPr>
          </w:p>
          <w:p w14:paraId="67F7EA46" w14:textId="235E322D" w:rsidR="00CC2074" w:rsidRPr="00946980" w:rsidRDefault="00D50950" w:rsidP="00946980">
            <w:pPr>
              <w:pStyle w:val="aa"/>
              <w:numPr>
                <w:ilvl w:val="0"/>
                <w:numId w:val="5"/>
              </w:numPr>
              <w:spacing w:after="0" w:line="240" w:lineRule="auto"/>
              <w:ind w:right="57"/>
              <w:jc w:val="center"/>
              <w:rPr>
                <w:rFonts w:ascii="Times New Roman" w:eastAsia="Times New Roman" w:hAnsi="Times New Roman" w:cs="Times New Roman"/>
                <w:b/>
                <w:bCs/>
                <w:color w:val="000000" w:themeColor="text1"/>
                <w:sz w:val="28"/>
                <w:szCs w:val="28"/>
              </w:rPr>
            </w:pPr>
            <w:r w:rsidRPr="00946980">
              <w:rPr>
                <w:rFonts w:ascii="Times New Roman" w:eastAsia="Times New Roman" w:hAnsi="Times New Roman" w:cs="Times New Roman"/>
                <w:b/>
                <w:bCs/>
                <w:color w:val="000000" w:themeColor="text1"/>
                <w:sz w:val="28"/>
                <w:szCs w:val="28"/>
              </w:rPr>
              <w:t>ПРАВИЛА УЧАСТИЯ</w:t>
            </w:r>
          </w:p>
          <w:p w14:paraId="56C8779D" w14:textId="77777777" w:rsidR="00946980" w:rsidRDefault="00946980" w:rsidP="00946980">
            <w:pPr>
              <w:spacing w:after="0" w:line="240" w:lineRule="auto"/>
              <w:ind w:left="57" w:right="57" w:firstLine="409"/>
              <w:jc w:val="both"/>
              <w:rPr>
                <w:rFonts w:ascii="Times New Roman" w:eastAsia="Times New Roman" w:hAnsi="Times New Roman" w:cs="Times New Roman"/>
                <w:color w:val="000000"/>
                <w:sz w:val="28"/>
                <w:szCs w:val="28"/>
              </w:rPr>
            </w:pPr>
          </w:p>
          <w:p w14:paraId="2CE37C43" w14:textId="31384554" w:rsidR="00CC2074" w:rsidRPr="00D975B2" w:rsidRDefault="00D50950" w:rsidP="00946980">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Группам, признанным Президиумом </w:t>
            </w:r>
            <w:r w:rsidRPr="00946980">
              <w:rPr>
                <w:rFonts w:ascii="Times New Roman" w:eastAsia="Times New Roman" w:hAnsi="Times New Roman" w:cs="Times New Roman"/>
                <w:b/>
                <w:bCs/>
                <w:color w:val="000000"/>
                <w:sz w:val="28"/>
                <w:szCs w:val="28"/>
                <w:u w:val="single"/>
              </w:rPr>
              <w:t>национальными сборными Российской Федерации</w:t>
            </w:r>
            <w:r w:rsidRPr="00D975B2">
              <w:rPr>
                <w:rFonts w:ascii="Times New Roman" w:eastAsia="Times New Roman" w:hAnsi="Times New Roman" w:cs="Times New Roman"/>
                <w:color w:val="000000"/>
                <w:sz w:val="28"/>
                <w:szCs w:val="28"/>
              </w:rPr>
              <w:t xml:space="preserve"> и Республики Беларусь, </w:t>
            </w:r>
            <w:r w:rsidRPr="00946980">
              <w:rPr>
                <w:rFonts w:ascii="Times New Roman" w:eastAsia="Times New Roman" w:hAnsi="Times New Roman" w:cs="Times New Roman"/>
                <w:b/>
                <w:bCs/>
                <w:color w:val="000000"/>
                <w:sz w:val="28"/>
                <w:szCs w:val="28"/>
                <w:u w:val="single"/>
              </w:rPr>
              <w:t>не разрешается принимать участие в каких-либо мероприятиях Международного календаря Федерации WDSF</w:t>
            </w:r>
            <w:r w:rsidRPr="00D975B2">
              <w:rPr>
                <w:rFonts w:ascii="Times New Roman" w:eastAsia="Times New Roman" w:hAnsi="Times New Roman" w:cs="Times New Roman"/>
                <w:color w:val="000000"/>
                <w:sz w:val="28"/>
                <w:szCs w:val="28"/>
              </w:rPr>
              <w:t>, включая соревнования Федерации WDSF. Пары в стандартных танцах, латиноамериканских танцах, десяти танцах и аналогичных дисциплинах не будут рассматриваться как команды.</w:t>
            </w:r>
          </w:p>
          <w:p w14:paraId="2E22E158" w14:textId="77777777" w:rsidR="00CC2074" w:rsidRPr="00D975B2" w:rsidRDefault="00D50950" w:rsidP="00946980">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Для большей ясности пары долж</w:t>
            </w:r>
            <w:r w:rsidR="00B22329" w:rsidRPr="00D975B2">
              <w:rPr>
                <w:rFonts w:ascii="Times New Roman" w:eastAsia="Times New Roman" w:hAnsi="Times New Roman" w:cs="Times New Roman"/>
                <w:color w:val="000000"/>
                <w:sz w:val="28"/>
                <w:szCs w:val="28"/>
              </w:rPr>
              <w:t>ны рассматриваться как индивидуальные</w:t>
            </w:r>
            <w:r w:rsidRPr="00D975B2">
              <w:rPr>
                <w:rFonts w:ascii="Times New Roman" w:eastAsia="Times New Roman" w:hAnsi="Times New Roman" w:cs="Times New Roman"/>
                <w:color w:val="000000"/>
                <w:sz w:val="28"/>
                <w:szCs w:val="28"/>
              </w:rPr>
              <w:t xml:space="preserve"> нейтральные спортсмены в соответствии с рекомендациями Исполнительного совета </w:t>
            </w:r>
            <w:r w:rsidRPr="00946980">
              <w:rPr>
                <w:rFonts w:ascii="Times New Roman" w:eastAsia="Times New Roman" w:hAnsi="Times New Roman" w:cs="Times New Roman"/>
                <w:b/>
                <w:bCs/>
                <w:color w:val="000000"/>
                <w:sz w:val="28"/>
                <w:szCs w:val="28"/>
                <w:u w:val="single"/>
              </w:rPr>
              <w:t>МОК от 28 марта 2023 года.</w:t>
            </w:r>
          </w:p>
          <w:p w14:paraId="0B2BBFFE" w14:textId="77777777" w:rsidR="00CC2074" w:rsidRPr="00D975B2" w:rsidRDefault="00D50950" w:rsidP="00946980">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Спортсмен, спортивной национальностью которого по смыслу Правил соревнований Федерации WDSF и настоящей Политики является россиянин или белорус, может участвовать в соревнованиях, включенных в Международный календарь Федерации WDSF, </w:t>
            </w:r>
            <w:r w:rsidRPr="00946980">
              <w:rPr>
                <w:rFonts w:ascii="Times New Roman" w:eastAsia="Times New Roman" w:hAnsi="Times New Roman" w:cs="Times New Roman"/>
                <w:b/>
                <w:bCs/>
                <w:color w:val="000000"/>
                <w:sz w:val="28"/>
                <w:szCs w:val="28"/>
                <w:u w:val="single"/>
              </w:rPr>
              <w:t>только в инди</w:t>
            </w:r>
            <w:r w:rsidR="00B22329" w:rsidRPr="00946980">
              <w:rPr>
                <w:rFonts w:ascii="Times New Roman" w:eastAsia="Times New Roman" w:hAnsi="Times New Roman" w:cs="Times New Roman"/>
                <w:b/>
                <w:bCs/>
                <w:color w:val="000000"/>
                <w:sz w:val="28"/>
                <w:szCs w:val="28"/>
                <w:u w:val="single"/>
              </w:rPr>
              <w:t>видуальном качестве</w:t>
            </w:r>
            <w:r w:rsidR="00B22329" w:rsidRPr="00D975B2">
              <w:rPr>
                <w:rFonts w:ascii="Times New Roman" w:eastAsia="Times New Roman" w:hAnsi="Times New Roman" w:cs="Times New Roman"/>
                <w:color w:val="000000"/>
                <w:sz w:val="28"/>
                <w:szCs w:val="28"/>
              </w:rPr>
              <w:t xml:space="preserve"> в качестве и</w:t>
            </w:r>
            <w:r w:rsidRPr="00D975B2">
              <w:rPr>
                <w:rFonts w:ascii="Times New Roman" w:eastAsia="Times New Roman" w:hAnsi="Times New Roman" w:cs="Times New Roman"/>
                <w:color w:val="000000"/>
                <w:sz w:val="28"/>
                <w:szCs w:val="28"/>
              </w:rPr>
              <w:t>ндивиду</w:t>
            </w:r>
            <w:r w:rsidR="00B22329" w:rsidRPr="00D975B2">
              <w:rPr>
                <w:rFonts w:ascii="Times New Roman" w:eastAsia="Times New Roman" w:hAnsi="Times New Roman" w:cs="Times New Roman"/>
                <w:color w:val="000000"/>
                <w:sz w:val="28"/>
                <w:szCs w:val="28"/>
              </w:rPr>
              <w:t>ального нейтрального спортсмена</w:t>
            </w:r>
            <w:r w:rsidRPr="00D975B2">
              <w:rPr>
                <w:rFonts w:ascii="Times New Roman" w:eastAsia="Times New Roman" w:hAnsi="Times New Roman" w:cs="Times New Roman"/>
                <w:color w:val="000000"/>
                <w:sz w:val="28"/>
                <w:szCs w:val="28"/>
              </w:rPr>
              <w:t>, как определено в Приложении 1 к настоящей Политике, и подтверждении такого статуса Организацией. Президиум Федерации WDSF действует по своему усмотрению, без предварительного уведомления.</w:t>
            </w:r>
          </w:p>
          <w:p w14:paraId="287130A4" w14:textId="77777777" w:rsidR="00CC2074" w:rsidRPr="00D975B2" w:rsidRDefault="00D50950" w:rsidP="00946980">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Любое участие в любом мероприятии, включенном в Международный календарь Федерации WDSF, должно регулироваться правилами и процедурой, изложенными в приложении I к настоящей Политике. В случае противоречия или очевидной коллизии между настоящей Политикой и любым другим правилом или текстом, используемым Федерацией WDSF, </w:t>
            </w:r>
            <w:r w:rsidRPr="00946980">
              <w:rPr>
                <w:rFonts w:ascii="Times New Roman" w:eastAsia="Times New Roman" w:hAnsi="Times New Roman" w:cs="Times New Roman"/>
                <w:b/>
                <w:bCs/>
                <w:color w:val="000000"/>
                <w:sz w:val="28"/>
                <w:szCs w:val="28"/>
                <w:u w:val="single"/>
              </w:rPr>
              <w:t>преимущественную силу имеют условия настоящей Политики.</w:t>
            </w:r>
          </w:p>
          <w:p w14:paraId="1963D45A" w14:textId="77777777" w:rsidR="00B22329" w:rsidRPr="00D975B2" w:rsidRDefault="00B22329" w:rsidP="00946980">
            <w:pPr>
              <w:spacing w:after="0" w:line="240" w:lineRule="auto"/>
              <w:ind w:left="57" w:right="57" w:firstLine="409"/>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 xml:space="preserve">В целях обеспечения </w:t>
            </w:r>
            <w:r w:rsidR="00D50950" w:rsidRPr="00D975B2">
              <w:rPr>
                <w:rFonts w:ascii="Times New Roman" w:eastAsia="Times New Roman" w:hAnsi="Times New Roman" w:cs="Times New Roman"/>
                <w:color w:val="000000"/>
                <w:sz w:val="28"/>
                <w:szCs w:val="28"/>
              </w:rPr>
              <w:t>большей ясности и максимально возможного соответствия Рекомендациям и любым другим рекомендациям</w:t>
            </w:r>
            <w:r w:rsidRPr="00D975B2">
              <w:rPr>
                <w:rFonts w:ascii="Times New Roman" w:eastAsia="Times New Roman" w:hAnsi="Times New Roman" w:cs="Times New Roman"/>
                <w:color w:val="000000"/>
                <w:sz w:val="28"/>
                <w:szCs w:val="28"/>
              </w:rPr>
              <w:t>, П</w:t>
            </w:r>
            <w:r w:rsidR="00D50950" w:rsidRPr="00D975B2">
              <w:rPr>
                <w:rFonts w:ascii="Times New Roman" w:eastAsia="Times New Roman" w:hAnsi="Times New Roman" w:cs="Times New Roman"/>
                <w:color w:val="000000"/>
                <w:sz w:val="28"/>
                <w:szCs w:val="28"/>
              </w:rPr>
              <w:t xml:space="preserve">олитике или руководящим принципам, принятым МОК сейчас или в будущем, Президиум может время от времени определять факты и толковать правила и руководящие принципы, </w:t>
            </w:r>
            <w:r w:rsidRPr="00D975B2">
              <w:rPr>
                <w:rFonts w:ascii="Times New Roman" w:eastAsia="Times New Roman" w:hAnsi="Times New Roman" w:cs="Times New Roman"/>
                <w:color w:val="000000"/>
                <w:sz w:val="28"/>
                <w:szCs w:val="28"/>
              </w:rPr>
              <w:t xml:space="preserve">которые являются частью настоящей Политики или связаны с ней, время от времени, по ее абсолютному усмотрению, без предварительного уведомления. </w:t>
            </w:r>
          </w:p>
          <w:p w14:paraId="25D65331" w14:textId="63A1A28A" w:rsidR="00CC2074" w:rsidRDefault="00D50950" w:rsidP="00946980">
            <w:pPr>
              <w:spacing w:after="0" w:line="240" w:lineRule="auto"/>
              <w:ind w:left="57" w:right="57" w:firstLine="409"/>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Все лица, на действия которых, как предполагается, повлияет настоящая Политика, обязаны следовать настоящей Политике полностью, в широком смысле и добросовестно, без оговорок или ограничений.</w:t>
            </w:r>
          </w:p>
          <w:p w14:paraId="4AE58689" w14:textId="77777777" w:rsidR="00946980" w:rsidRPr="00D975B2" w:rsidRDefault="00946980" w:rsidP="00946980">
            <w:pPr>
              <w:spacing w:after="0" w:line="240" w:lineRule="auto"/>
              <w:ind w:left="57" w:right="57" w:firstLine="409"/>
              <w:jc w:val="both"/>
              <w:rPr>
                <w:rFonts w:ascii="Times New Roman" w:eastAsia="Times New Roman" w:hAnsi="Times New Roman" w:cs="Times New Roman"/>
                <w:sz w:val="28"/>
                <w:szCs w:val="28"/>
                <w:lang w:eastAsia="ru-RU"/>
              </w:rPr>
            </w:pPr>
          </w:p>
          <w:p w14:paraId="2A42581E" w14:textId="0E5BBA24" w:rsidR="00CC2074" w:rsidRDefault="00D50950" w:rsidP="005B42D6">
            <w:pPr>
              <w:pStyle w:val="aa"/>
              <w:numPr>
                <w:ilvl w:val="0"/>
                <w:numId w:val="5"/>
              </w:numPr>
              <w:spacing w:after="0" w:line="240" w:lineRule="auto"/>
              <w:ind w:right="57"/>
              <w:jc w:val="center"/>
              <w:rPr>
                <w:rFonts w:ascii="Times New Roman" w:eastAsia="Times New Roman" w:hAnsi="Times New Roman" w:cs="Times New Roman"/>
                <w:b/>
                <w:bCs/>
                <w:color w:val="000000" w:themeColor="text1"/>
                <w:sz w:val="28"/>
                <w:szCs w:val="28"/>
              </w:rPr>
            </w:pPr>
            <w:r w:rsidRPr="005B42D6">
              <w:rPr>
                <w:rFonts w:ascii="Times New Roman" w:eastAsia="Times New Roman" w:hAnsi="Times New Roman" w:cs="Times New Roman"/>
                <w:b/>
                <w:bCs/>
                <w:color w:val="000000" w:themeColor="text1"/>
                <w:sz w:val="28"/>
                <w:szCs w:val="28"/>
              </w:rPr>
              <w:t>МЕРОПРИЯТИЯ</w:t>
            </w:r>
          </w:p>
          <w:p w14:paraId="7000BE1C" w14:textId="77777777" w:rsidR="005B42D6" w:rsidRPr="005B42D6" w:rsidRDefault="005B42D6" w:rsidP="005B42D6">
            <w:pPr>
              <w:pStyle w:val="aa"/>
              <w:spacing w:after="0" w:line="240" w:lineRule="auto"/>
              <w:ind w:left="417" w:right="57"/>
              <w:rPr>
                <w:rFonts w:ascii="Times New Roman" w:eastAsia="Times New Roman" w:hAnsi="Times New Roman" w:cs="Times New Roman"/>
                <w:b/>
                <w:bCs/>
                <w:color w:val="000000" w:themeColor="text1"/>
                <w:sz w:val="28"/>
                <w:szCs w:val="28"/>
              </w:rPr>
            </w:pPr>
          </w:p>
          <w:p w14:paraId="4E3B3E28" w14:textId="77777777" w:rsidR="00CC2074" w:rsidRPr="00D975B2" w:rsidRDefault="00D50950" w:rsidP="00946980">
            <w:pPr>
              <w:spacing w:after="0" w:line="240" w:lineRule="auto"/>
              <w:ind w:left="57" w:right="57" w:firstLine="409"/>
              <w:jc w:val="both"/>
              <w:rPr>
                <w:rFonts w:ascii="Times New Roman" w:eastAsia="Times New Roman" w:hAnsi="Times New Roman" w:cs="Times New Roman"/>
                <w:sz w:val="28"/>
                <w:szCs w:val="28"/>
                <w:lang w:eastAsia="ru-RU"/>
              </w:rPr>
            </w:pPr>
            <w:r w:rsidRPr="00946980">
              <w:rPr>
                <w:rFonts w:ascii="Times New Roman" w:eastAsia="Times New Roman" w:hAnsi="Times New Roman" w:cs="Times New Roman"/>
                <w:b/>
                <w:bCs/>
                <w:color w:val="000000"/>
                <w:sz w:val="28"/>
                <w:szCs w:val="28"/>
                <w:u w:val="single"/>
              </w:rPr>
              <w:t>Регистрация на мероприятие</w:t>
            </w:r>
            <w:r w:rsidRPr="00D975B2">
              <w:rPr>
                <w:rFonts w:ascii="Times New Roman" w:eastAsia="Times New Roman" w:hAnsi="Times New Roman" w:cs="Times New Roman"/>
                <w:color w:val="000000"/>
                <w:sz w:val="28"/>
                <w:szCs w:val="28"/>
              </w:rPr>
              <w:t xml:space="preserve">, проходящее на территории Российской Федерации или Республики Беларусь, или на Крымском полуострове, или на территории, на которую претендуют Российская Федерация или Республика Беларусь, </w:t>
            </w:r>
            <w:r w:rsidRPr="00946980">
              <w:rPr>
                <w:rFonts w:ascii="Times New Roman" w:eastAsia="Times New Roman" w:hAnsi="Times New Roman" w:cs="Times New Roman"/>
                <w:b/>
                <w:bCs/>
                <w:color w:val="000000"/>
                <w:sz w:val="28"/>
                <w:szCs w:val="28"/>
                <w:u w:val="single"/>
              </w:rPr>
              <w:t>не рассматривается и не включается в Международный календарь Федерации WDSF</w:t>
            </w:r>
            <w:r w:rsidRPr="00D975B2">
              <w:rPr>
                <w:rFonts w:ascii="Times New Roman" w:eastAsia="Times New Roman" w:hAnsi="Times New Roman" w:cs="Times New Roman"/>
                <w:color w:val="000000"/>
                <w:sz w:val="28"/>
                <w:szCs w:val="28"/>
              </w:rPr>
              <w:t xml:space="preserve">. Для ясности, события, происходящие на территории </w:t>
            </w:r>
            <w:r w:rsidRPr="00D975B2">
              <w:rPr>
                <w:rFonts w:ascii="Times New Roman" w:eastAsia="Times New Roman" w:hAnsi="Times New Roman" w:cs="Times New Roman"/>
                <w:color w:val="000000"/>
                <w:sz w:val="28"/>
                <w:szCs w:val="28"/>
              </w:rPr>
              <w:lastRenderedPageBreak/>
              <w:t>Российской Федерации или Республики Беларусь, признанные Организацией Объединенных Наций.</w:t>
            </w:r>
          </w:p>
          <w:p w14:paraId="51CC5467" w14:textId="77777777" w:rsidR="00CC2074" w:rsidRPr="00D975B2" w:rsidRDefault="00D50950" w:rsidP="00946980">
            <w:pPr>
              <w:spacing w:after="0" w:line="240" w:lineRule="auto"/>
              <w:ind w:left="57" w:right="57" w:firstLine="409"/>
              <w:jc w:val="both"/>
              <w:rPr>
                <w:rFonts w:ascii="Times New Roman" w:eastAsia="Times New Roman" w:hAnsi="Times New Roman" w:cs="Times New Roman"/>
                <w:sz w:val="28"/>
                <w:szCs w:val="28"/>
                <w:lang w:eastAsia="ru-RU"/>
              </w:rPr>
            </w:pPr>
            <w:r w:rsidRPr="0011565B">
              <w:rPr>
                <w:rFonts w:ascii="Times New Roman" w:eastAsia="Times New Roman" w:hAnsi="Times New Roman" w:cs="Times New Roman"/>
                <w:b/>
                <w:bCs/>
                <w:color w:val="000000"/>
                <w:sz w:val="28"/>
                <w:szCs w:val="28"/>
                <w:u w:val="single"/>
              </w:rPr>
              <w:t>Любые заявки</w:t>
            </w:r>
            <w:r w:rsidRPr="0011565B">
              <w:rPr>
                <w:rFonts w:ascii="Times New Roman" w:eastAsia="Times New Roman" w:hAnsi="Times New Roman" w:cs="Times New Roman"/>
                <w:color w:val="000000"/>
                <w:sz w:val="28"/>
                <w:szCs w:val="28"/>
                <w:u w:val="single"/>
              </w:rPr>
              <w:t xml:space="preserve"> </w:t>
            </w:r>
            <w:r w:rsidRPr="0011565B">
              <w:rPr>
                <w:rFonts w:ascii="Times New Roman" w:eastAsia="Times New Roman" w:hAnsi="Times New Roman" w:cs="Times New Roman"/>
                <w:b/>
                <w:bCs/>
                <w:color w:val="000000"/>
                <w:sz w:val="28"/>
                <w:szCs w:val="28"/>
                <w:u w:val="single"/>
              </w:rPr>
              <w:t>на организацию мероприятий Федерации WDSF</w:t>
            </w:r>
            <w:r w:rsidRPr="00D975B2">
              <w:rPr>
                <w:rFonts w:ascii="Times New Roman" w:eastAsia="Times New Roman" w:hAnsi="Times New Roman" w:cs="Times New Roman"/>
                <w:color w:val="000000"/>
                <w:sz w:val="28"/>
                <w:szCs w:val="28"/>
              </w:rPr>
              <w:t xml:space="preserve">, поданные физическими или юридическими лицами, которые, по мнению Президиума, являются российскими или белорусскими, </w:t>
            </w:r>
            <w:r w:rsidRPr="0011565B">
              <w:rPr>
                <w:rFonts w:ascii="Times New Roman" w:eastAsia="Times New Roman" w:hAnsi="Times New Roman" w:cs="Times New Roman"/>
                <w:b/>
                <w:bCs/>
                <w:color w:val="000000"/>
                <w:sz w:val="28"/>
                <w:szCs w:val="28"/>
                <w:u w:val="single"/>
              </w:rPr>
              <w:t>рассматриваться не могут.</w:t>
            </w:r>
          </w:p>
          <w:p w14:paraId="26CEE563" w14:textId="4D3AA5CD" w:rsidR="00CC2074" w:rsidRDefault="00D50950" w:rsidP="00946980">
            <w:pPr>
              <w:spacing w:after="0" w:line="240" w:lineRule="auto"/>
              <w:ind w:left="57" w:right="57" w:firstLine="409"/>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Любые заявки на организацию мероприятий WDSF, поданные российскими или белорусскими национальными организациями, рассматриваться не будут.</w:t>
            </w:r>
          </w:p>
          <w:p w14:paraId="5DF78D80" w14:textId="77777777" w:rsidR="0011565B" w:rsidRPr="0011565B" w:rsidRDefault="0011565B" w:rsidP="0011565B">
            <w:pPr>
              <w:spacing w:after="0" w:line="240" w:lineRule="auto"/>
              <w:ind w:left="57" w:right="57" w:firstLine="409"/>
              <w:jc w:val="center"/>
              <w:rPr>
                <w:rFonts w:ascii="Times New Roman" w:eastAsia="Times New Roman" w:hAnsi="Times New Roman" w:cs="Times New Roman"/>
                <w:color w:val="000000" w:themeColor="text1"/>
                <w:sz w:val="28"/>
                <w:szCs w:val="28"/>
                <w:lang w:eastAsia="ru-RU"/>
              </w:rPr>
            </w:pPr>
          </w:p>
          <w:p w14:paraId="6A42C501" w14:textId="34A8B8A3" w:rsidR="00CC2074" w:rsidRPr="005B42D6" w:rsidRDefault="00D50950" w:rsidP="005B42D6">
            <w:pPr>
              <w:pStyle w:val="aa"/>
              <w:numPr>
                <w:ilvl w:val="0"/>
                <w:numId w:val="5"/>
              </w:numPr>
              <w:spacing w:after="0" w:line="240" w:lineRule="auto"/>
              <w:ind w:right="57"/>
              <w:jc w:val="center"/>
              <w:rPr>
                <w:rFonts w:ascii="Times New Roman" w:eastAsia="Times New Roman" w:hAnsi="Times New Roman" w:cs="Times New Roman"/>
                <w:b/>
                <w:bCs/>
                <w:color w:val="000000" w:themeColor="text1"/>
                <w:sz w:val="28"/>
                <w:szCs w:val="28"/>
              </w:rPr>
            </w:pPr>
            <w:r w:rsidRPr="005B42D6">
              <w:rPr>
                <w:rFonts w:ascii="Times New Roman" w:eastAsia="Times New Roman" w:hAnsi="Times New Roman" w:cs="Times New Roman"/>
                <w:b/>
                <w:bCs/>
                <w:color w:val="000000" w:themeColor="text1"/>
                <w:sz w:val="28"/>
                <w:szCs w:val="28"/>
              </w:rPr>
              <w:t>ОТЛИЧИТЕЛЬНЫЕ НАЦИОНАЛЬНЫЕ СИМВОЛЫ</w:t>
            </w:r>
          </w:p>
          <w:p w14:paraId="29D4C062" w14:textId="77777777" w:rsidR="005B42D6" w:rsidRDefault="005B42D6" w:rsidP="005B42D6">
            <w:pPr>
              <w:spacing w:after="0" w:line="240" w:lineRule="auto"/>
              <w:ind w:left="57" w:right="57" w:firstLine="409"/>
              <w:jc w:val="both"/>
              <w:rPr>
                <w:rFonts w:ascii="Times New Roman" w:eastAsia="Times New Roman" w:hAnsi="Times New Roman" w:cs="Times New Roman"/>
                <w:b/>
                <w:bCs/>
                <w:color w:val="000000"/>
                <w:sz w:val="28"/>
                <w:szCs w:val="28"/>
                <w:u w:val="single"/>
              </w:rPr>
            </w:pPr>
          </w:p>
          <w:p w14:paraId="1E8CA07D" w14:textId="617392D4" w:rsidR="00CC2074" w:rsidRPr="0011565B" w:rsidRDefault="00D50950" w:rsidP="005B42D6">
            <w:pPr>
              <w:spacing w:after="0" w:line="240" w:lineRule="auto"/>
              <w:ind w:left="57" w:right="57" w:firstLine="409"/>
              <w:jc w:val="both"/>
              <w:rPr>
                <w:rFonts w:ascii="Times New Roman" w:eastAsia="Times New Roman" w:hAnsi="Times New Roman" w:cs="Times New Roman"/>
                <w:b/>
                <w:bCs/>
                <w:sz w:val="28"/>
                <w:szCs w:val="28"/>
                <w:u w:val="single"/>
                <w:lang w:eastAsia="ru-RU"/>
              </w:rPr>
            </w:pPr>
            <w:r w:rsidRPr="0011565B">
              <w:rPr>
                <w:rFonts w:ascii="Times New Roman" w:eastAsia="Times New Roman" w:hAnsi="Times New Roman" w:cs="Times New Roman"/>
                <w:b/>
                <w:bCs/>
                <w:color w:val="000000"/>
                <w:sz w:val="28"/>
                <w:szCs w:val="28"/>
                <w:u w:val="single"/>
              </w:rPr>
              <w:t>Появление всех эмблем, названий, аббревиатур, цветов, флагов и гимнов, связанных с Россией</w:t>
            </w:r>
            <w:r w:rsidRPr="00D975B2">
              <w:rPr>
                <w:rFonts w:ascii="Times New Roman" w:eastAsia="Times New Roman" w:hAnsi="Times New Roman" w:cs="Times New Roman"/>
                <w:color w:val="000000"/>
                <w:sz w:val="28"/>
                <w:szCs w:val="28"/>
              </w:rPr>
              <w:t xml:space="preserve"> и Беларусью, </w:t>
            </w:r>
            <w:r w:rsidRPr="0011565B">
              <w:rPr>
                <w:rFonts w:ascii="Times New Roman" w:eastAsia="Times New Roman" w:hAnsi="Times New Roman" w:cs="Times New Roman"/>
                <w:b/>
                <w:bCs/>
                <w:color w:val="000000"/>
                <w:sz w:val="28"/>
                <w:szCs w:val="28"/>
                <w:u w:val="single"/>
              </w:rPr>
              <w:t>запрещено на местах проведения всех мероприятий, включенных в Международный календарь Федерации WDSF.</w:t>
            </w:r>
          </w:p>
          <w:p w14:paraId="13F5AF2F" w14:textId="77777777" w:rsidR="00CC2074" w:rsidRPr="00D975B2" w:rsidRDefault="00D50950" w:rsidP="005B42D6">
            <w:pPr>
              <w:spacing w:after="0" w:line="240" w:lineRule="auto"/>
              <w:ind w:left="57" w:right="57" w:firstLine="409"/>
              <w:jc w:val="both"/>
              <w:rPr>
                <w:rFonts w:ascii="Times New Roman" w:eastAsia="Times New Roman" w:hAnsi="Times New Roman" w:cs="Times New Roman"/>
                <w:sz w:val="28"/>
                <w:szCs w:val="28"/>
                <w:lang w:eastAsia="ru-RU"/>
              </w:rPr>
            </w:pPr>
            <w:r w:rsidRPr="00F951AE">
              <w:rPr>
                <w:rFonts w:ascii="Times New Roman" w:eastAsia="Times New Roman" w:hAnsi="Times New Roman" w:cs="Times New Roman"/>
                <w:b/>
                <w:bCs/>
                <w:color w:val="000000"/>
                <w:sz w:val="28"/>
                <w:szCs w:val="28"/>
                <w:u w:val="single"/>
              </w:rPr>
              <w:t>Организаторы должны изъять ссылки на Российскую Федерацию</w:t>
            </w:r>
            <w:r w:rsidRPr="00D975B2">
              <w:rPr>
                <w:rFonts w:ascii="Times New Roman" w:eastAsia="Times New Roman" w:hAnsi="Times New Roman" w:cs="Times New Roman"/>
                <w:color w:val="000000"/>
                <w:sz w:val="28"/>
                <w:szCs w:val="28"/>
              </w:rPr>
              <w:t xml:space="preserve"> и Республику Беларусь или любую из них </w:t>
            </w:r>
            <w:r w:rsidRPr="00F951AE">
              <w:rPr>
                <w:rFonts w:ascii="Times New Roman" w:eastAsia="Times New Roman" w:hAnsi="Times New Roman" w:cs="Times New Roman"/>
                <w:b/>
                <w:bCs/>
                <w:color w:val="000000"/>
                <w:sz w:val="28"/>
                <w:szCs w:val="28"/>
                <w:u w:val="single"/>
              </w:rPr>
              <w:t>из всех документов и публикаций как в печатном, так и в электронном формате,</w:t>
            </w:r>
            <w:r w:rsidRPr="00D975B2">
              <w:rPr>
                <w:rFonts w:ascii="Times New Roman" w:eastAsia="Times New Roman" w:hAnsi="Times New Roman" w:cs="Times New Roman"/>
                <w:color w:val="000000"/>
                <w:sz w:val="28"/>
                <w:szCs w:val="28"/>
              </w:rPr>
              <w:t xml:space="preserve"> включая, но не ограничиваясь, стартовые списки, списки результатов, рейтинги, рекламу и телевизионную графику.</w:t>
            </w:r>
          </w:p>
          <w:p w14:paraId="534E5465" w14:textId="77777777" w:rsidR="00CC2074" w:rsidRPr="00D975B2" w:rsidRDefault="00B22329" w:rsidP="005B42D6">
            <w:pPr>
              <w:spacing w:after="0" w:line="240" w:lineRule="auto"/>
              <w:ind w:left="57" w:right="57" w:firstLine="409"/>
              <w:jc w:val="both"/>
              <w:rPr>
                <w:rFonts w:ascii="Times New Roman" w:eastAsia="Times New Roman" w:hAnsi="Times New Roman" w:cs="Times New Roman"/>
                <w:sz w:val="28"/>
                <w:szCs w:val="28"/>
                <w:lang w:eastAsia="ru-RU"/>
              </w:rPr>
            </w:pPr>
            <w:r w:rsidRPr="00F951AE">
              <w:rPr>
                <w:rFonts w:ascii="Times New Roman" w:eastAsia="Times New Roman" w:hAnsi="Times New Roman" w:cs="Times New Roman"/>
                <w:b/>
                <w:bCs/>
                <w:color w:val="000000"/>
                <w:sz w:val="28"/>
                <w:szCs w:val="28"/>
                <w:u w:val="single"/>
              </w:rPr>
              <w:t>Форма каждого индивидуального</w:t>
            </w:r>
            <w:r w:rsidR="00D50950" w:rsidRPr="00F951AE">
              <w:rPr>
                <w:rFonts w:ascii="Times New Roman" w:eastAsia="Times New Roman" w:hAnsi="Times New Roman" w:cs="Times New Roman"/>
                <w:b/>
                <w:bCs/>
                <w:color w:val="000000"/>
                <w:sz w:val="28"/>
                <w:szCs w:val="28"/>
                <w:u w:val="single"/>
              </w:rPr>
              <w:t xml:space="preserve"> нейтрального спортсмена должна соответствовать приложению I </w:t>
            </w:r>
            <w:r w:rsidR="00D50950" w:rsidRPr="00D975B2">
              <w:rPr>
                <w:rFonts w:ascii="Times New Roman" w:eastAsia="Times New Roman" w:hAnsi="Times New Roman" w:cs="Times New Roman"/>
                <w:color w:val="000000"/>
                <w:sz w:val="28"/>
                <w:szCs w:val="28"/>
              </w:rPr>
              <w:t>к настоящей Политике.</w:t>
            </w:r>
          </w:p>
          <w:p w14:paraId="4CD491B0" w14:textId="77777777" w:rsidR="00CC2074" w:rsidRDefault="00D50950" w:rsidP="005B42D6">
            <w:pPr>
              <w:spacing w:after="0" w:line="240" w:lineRule="auto"/>
              <w:ind w:left="57" w:right="57" w:firstLine="409"/>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Любая устная, физическая или письменная деятельность или сообщение, связанные с национальным флагом, гимном, эмблемой или любым другим символом Российской Федерации, Республики Беларусь, их федераций-членов Федерации WDSF или Национальных олимпийских комитетов, или любая поддержка войны в Украине или аннексии и оккупации Крымского полуострова, как во время соревнований и вне их запрещено и считается противоречащим требованиям нейтральности, изложенным в приложении I.</w:t>
            </w:r>
          </w:p>
          <w:p w14:paraId="7F089AFA" w14:textId="4A80DE14" w:rsidR="00F951AE" w:rsidRPr="00D975B2" w:rsidRDefault="00F951AE" w:rsidP="00F951AE">
            <w:pPr>
              <w:spacing w:after="0" w:line="240" w:lineRule="auto"/>
              <w:ind w:left="57" w:right="57" w:firstLine="409"/>
              <w:jc w:val="both"/>
              <w:rPr>
                <w:rFonts w:ascii="Times New Roman" w:eastAsia="Times New Roman" w:hAnsi="Times New Roman" w:cs="Times New Roman"/>
                <w:sz w:val="28"/>
                <w:szCs w:val="28"/>
                <w:lang w:eastAsia="ru-RU"/>
              </w:rPr>
            </w:pPr>
          </w:p>
        </w:tc>
      </w:tr>
      <w:tr w:rsidR="00E12070" w:rsidRPr="00D975B2" w14:paraId="690B5906" w14:textId="77777777" w:rsidTr="002C79D8">
        <w:trPr>
          <w:trHeight w:val="20"/>
        </w:trPr>
        <w:tc>
          <w:tcPr>
            <w:tcW w:w="327" w:type="pct"/>
            <w:shd w:val="clear" w:color="auto" w:fill="FFFFFF"/>
          </w:tcPr>
          <w:p w14:paraId="76F5E322" w14:textId="197196F8"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521775B4"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40E905CE" w14:textId="77777777" w:rsidTr="002C79D8">
        <w:trPr>
          <w:trHeight w:val="20"/>
        </w:trPr>
        <w:tc>
          <w:tcPr>
            <w:tcW w:w="327" w:type="pct"/>
            <w:shd w:val="clear" w:color="auto" w:fill="FFFFFF"/>
          </w:tcPr>
          <w:p w14:paraId="736324D3" w14:textId="77777777"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3D88B733"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31818C19" w14:textId="77777777" w:rsidTr="002C79D8">
        <w:trPr>
          <w:trHeight w:val="20"/>
        </w:trPr>
        <w:tc>
          <w:tcPr>
            <w:tcW w:w="327" w:type="pct"/>
            <w:shd w:val="clear" w:color="auto" w:fill="FFFFFF"/>
            <w:vAlign w:val="center"/>
          </w:tcPr>
          <w:p w14:paraId="4690875A" w14:textId="35B95E31"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31A56788"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127A5C11" w14:textId="77777777" w:rsidTr="002C79D8">
        <w:trPr>
          <w:trHeight w:val="20"/>
        </w:trPr>
        <w:tc>
          <w:tcPr>
            <w:tcW w:w="327" w:type="pct"/>
            <w:shd w:val="clear" w:color="auto" w:fill="FFFFFF"/>
          </w:tcPr>
          <w:p w14:paraId="51E85DB1" w14:textId="235F5D30"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5A5F3B7F"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20007E92" w14:textId="77777777" w:rsidTr="002C79D8">
        <w:trPr>
          <w:trHeight w:val="20"/>
        </w:trPr>
        <w:tc>
          <w:tcPr>
            <w:tcW w:w="327" w:type="pct"/>
            <w:shd w:val="clear" w:color="auto" w:fill="FFFFFF"/>
          </w:tcPr>
          <w:p w14:paraId="7B2AC559" w14:textId="1C86B6AF"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32E1EAFB"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50BD77B9" w14:textId="77777777" w:rsidTr="002C79D8">
        <w:trPr>
          <w:trHeight w:val="20"/>
        </w:trPr>
        <w:tc>
          <w:tcPr>
            <w:tcW w:w="327" w:type="pct"/>
            <w:shd w:val="clear" w:color="auto" w:fill="FFFFFF"/>
          </w:tcPr>
          <w:p w14:paraId="4E046348" w14:textId="771B0C8C"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19619C7F"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6A514542" w14:textId="77777777" w:rsidTr="002C79D8">
        <w:trPr>
          <w:trHeight w:val="20"/>
        </w:trPr>
        <w:tc>
          <w:tcPr>
            <w:tcW w:w="327" w:type="pct"/>
            <w:shd w:val="clear" w:color="auto" w:fill="FFFFFF"/>
          </w:tcPr>
          <w:p w14:paraId="0FA6C7E8" w14:textId="63BD40CE"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0C4FBEA4"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418017C9" w14:textId="77777777" w:rsidTr="002C79D8">
        <w:trPr>
          <w:trHeight w:val="20"/>
        </w:trPr>
        <w:tc>
          <w:tcPr>
            <w:tcW w:w="327" w:type="pct"/>
            <w:shd w:val="clear" w:color="auto" w:fill="FFFFFF"/>
          </w:tcPr>
          <w:p w14:paraId="4ADAF135" w14:textId="6E6C190B"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4C645E3D"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4C36DE8C" w14:textId="77777777" w:rsidTr="002C79D8">
        <w:trPr>
          <w:trHeight w:val="20"/>
        </w:trPr>
        <w:tc>
          <w:tcPr>
            <w:tcW w:w="327" w:type="pct"/>
            <w:shd w:val="clear" w:color="auto" w:fill="FFFFFF"/>
          </w:tcPr>
          <w:p w14:paraId="6A1D5AC0" w14:textId="77777777"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032F64B3"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07D2AB85" w14:textId="77777777" w:rsidTr="002C79D8">
        <w:trPr>
          <w:trHeight w:val="20"/>
        </w:trPr>
        <w:tc>
          <w:tcPr>
            <w:tcW w:w="327" w:type="pct"/>
            <w:shd w:val="clear" w:color="auto" w:fill="FFFFFF"/>
            <w:vAlign w:val="bottom"/>
          </w:tcPr>
          <w:p w14:paraId="7004918D" w14:textId="44099EA7" w:rsidR="00CC2074" w:rsidRPr="00D975B2" w:rsidRDefault="00CC2074"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7A50C641"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5DDE07C3" w14:textId="77777777" w:rsidTr="002C79D8">
        <w:trPr>
          <w:trHeight w:val="20"/>
        </w:trPr>
        <w:tc>
          <w:tcPr>
            <w:tcW w:w="327" w:type="pct"/>
            <w:shd w:val="clear" w:color="auto" w:fill="FFFFFF"/>
            <w:vAlign w:val="bottom"/>
          </w:tcPr>
          <w:p w14:paraId="380AC331" w14:textId="77777777" w:rsidR="00CC2074" w:rsidRPr="00D975B2" w:rsidRDefault="00CC2074" w:rsidP="00D975B2">
            <w:pPr>
              <w:spacing w:after="0" w:line="240" w:lineRule="auto"/>
              <w:ind w:left="57" w:right="57"/>
              <w:rPr>
                <w:rFonts w:ascii="Times New Roman" w:eastAsia="Times New Roman" w:hAnsi="Times New Roman" w:cs="Times New Roman"/>
                <w:color w:val="000000"/>
                <w:sz w:val="28"/>
                <w:szCs w:val="28"/>
                <w:lang w:val="en-US"/>
              </w:rPr>
            </w:pPr>
          </w:p>
        </w:tc>
        <w:tc>
          <w:tcPr>
            <w:tcW w:w="4673" w:type="pct"/>
            <w:gridSpan w:val="2"/>
            <w:vMerge/>
            <w:shd w:val="clear" w:color="auto" w:fill="FFFFFF"/>
          </w:tcPr>
          <w:p w14:paraId="0FEEF948"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46A7E1F2" w14:textId="77777777" w:rsidTr="002C79D8">
        <w:trPr>
          <w:trHeight w:val="20"/>
        </w:trPr>
        <w:tc>
          <w:tcPr>
            <w:tcW w:w="327" w:type="pct"/>
            <w:shd w:val="clear" w:color="auto" w:fill="FFFFFF"/>
            <w:vAlign w:val="bottom"/>
          </w:tcPr>
          <w:p w14:paraId="29DC9E0E" w14:textId="4018369F" w:rsidR="00CC2074" w:rsidRPr="00D975B2" w:rsidRDefault="00CC2074" w:rsidP="00D975B2">
            <w:pPr>
              <w:spacing w:after="0" w:line="240" w:lineRule="auto"/>
              <w:ind w:left="57" w:right="57"/>
              <w:rPr>
                <w:rFonts w:ascii="Times New Roman" w:eastAsia="Times New Roman" w:hAnsi="Times New Roman" w:cs="Times New Roman"/>
                <w:color w:val="000000"/>
                <w:sz w:val="28"/>
                <w:szCs w:val="28"/>
                <w:lang w:val="en-US"/>
              </w:rPr>
            </w:pPr>
          </w:p>
        </w:tc>
        <w:tc>
          <w:tcPr>
            <w:tcW w:w="4673" w:type="pct"/>
            <w:gridSpan w:val="2"/>
            <w:vMerge/>
            <w:shd w:val="clear" w:color="auto" w:fill="FFFFFF"/>
          </w:tcPr>
          <w:p w14:paraId="0FA84D3D"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66A9059F" w14:textId="77777777" w:rsidTr="002C79D8">
        <w:trPr>
          <w:trHeight w:val="20"/>
        </w:trPr>
        <w:tc>
          <w:tcPr>
            <w:tcW w:w="327" w:type="pct"/>
            <w:shd w:val="clear" w:color="auto" w:fill="FFFFFF"/>
            <w:vAlign w:val="bottom"/>
          </w:tcPr>
          <w:p w14:paraId="3193D103" w14:textId="7BF45650" w:rsidR="00CC2074" w:rsidRPr="00D975B2" w:rsidRDefault="00CC2074" w:rsidP="00D975B2">
            <w:pPr>
              <w:spacing w:after="0" w:line="240" w:lineRule="auto"/>
              <w:ind w:left="57" w:right="57"/>
              <w:rPr>
                <w:rFonts w:ascii="Times New Roman" w:eastAsia="Times New Roman" w:hAnsi="Times New Roman" w:cs="Times New Roman"/>
                <w:color w:val="000000"/>
                <w:sz w:val="28"/>
                <w:szCs w:val="28"/>
                <w:lang w:val="en-US"/>
              </w:rPr>
            </w:pPr>
          </w:p>
        </w:tc>
        <w:tc>
          <w:tcPr>
            <w:tcW w:w="4673" w:type="pct"/>
            <w:gridSpan w:val="2"/>
            <w:vMerge/>
            <w:shd w:val="clear" w:color="auto" w:fill="FFFFFF"/>
          </w:tcPr>
          <w:p w14:paraId="0EC6409A"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44233BEB" w14:textId="77777777" w:rsidTr="002C79D8">
        <w:trPr>
          <w:trHeight w:val="20"/>
        </w:trPr>
        <w:tc>
          <w:tcPr>
            <w:tcW w:w="327" w:type="pct"/>
            <w:shd w:val="clear" w:color="auto" w:fill="FFFFFF"/>
            <w:vAlign w:val="bottom"/>
          </w:tcPr>
          <w:p w14:paraId="7D498F02" w14:textId="67A0321F" w:rsidR="00CC2074" w:rsidRPr="00D975B2" w:rsidRDefault="00CC2074" w:rsidP="00D975B2">
            <w:pPr>
              <w:spacing w:after="0" w:line="240" w:lineRule="auto"/>
              <w:ind w:left="57" w:right="57"/>
              <w:rPr>
                <w:rFonts w:ascii="Times New Roman" w:eastAsia="Times New Roman" w:hAnsi="Times New Roman" w:cs="Times New Roman"/>
                <w:color w:val="000000"/>
                <w:sz w:val="28"/>
                <w:szCs w:val="28"/>
                <w:lang w:val="en-US"/>
              </w:rPr>
            </w:pPr>
          </w:p>
        </w:tc>
        <w:tc>
          <w:tcPr>
            <w:tcW w:w="4673" w:type="pct"/>
            <w:gridSpan w:val="2"/>
            <w:vMerge/>
            <w:shd w:val="clear" w:color="auto" w:fill="FFFFFF"/>
          </w:tcPr>
          <w:p w14:paraId="0A002F4C"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6CD2CE49" w14:textId="77777777" w:rsidTr="002C79D8">
        <w:trPr>
          <w:trHeight w:val="20"/>
        </w:trPr>
        <w:tc>
          <w:tcPr>
            <w:tcW w:w="327" w:type="pct"/>
            <w:shd w:val="clear" w:color="auto" w:fill="FFFFFF"/>
            <w:vAlign w:val="bottom"/>
          </w:tcPr>
          <w:p w14:paraId="16BE80E3" w14:textId="07AFC13B" w:rsidR="00CC2074" w:rsidRPr="00D975B2" w:rsidRDefault="00CC2074" w:rsidP="00D975B2">
            <w:pPr>
              <w:spacing w:after="0" w:line="240" w:lineRule="auto"/>
              <w:ind w:left="57" w:right="57"/>
              <w:rPr>
                <w:rFonts w:ascii="Times New Roman" w:eastAsia="Times New Roman" w:hAnsi="Times New Roman" w:cs="Times New Roman"/>
                <w:color w:val="000000"/>
                <w:sz w:val="28"/>
                <w:szCs w:val="28"/>
                <w:lang w:val="en-US"/>
              </w:rPr>
            </w:pPr>
          </w:p>
        </w:tc>
        <w:tc>
          <w:tcPr>
            <w:tcW w:w="4673" w:type="pct"/>
            <w:gridSpan w:val="2"/>
            <w:vMerge/>
            <w:shd w:val="clear" w:color="auto" w:fill="FFFFFF"/>
          </w:tcPr>
          <w:p w14:paraId="25634821"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382F891A" w14:textId="77777777" w:rsidTr="002C79D8">
        <w:trPr>
          <w:trHeight w:val="20"/>
        </w:trPr>
        <w:tc>
          <w:tcPr>
            <w:tcW w:w="327" w:type="pct"/>
            <w:shd w:val="clear" w:color="auto" w:fill="FFFFFF"/>
            <w:vAlign w:val="bottom"/>
          </w:tcPr>
          <w:p w14:paraId="6E40BE7A" w14:textId="7C94B279" w:rsidR="00CC2074" w:rsidRPr="00D975B2" w:rsidRDefault="00CC2074" w:rsidP="00D975B2">
            <w:pPr>
              <w:spacing w:after="0" w:line="240" w:lineRule="auto"/>
              <w:ind w:left="57" w:right="57"/>
              <w:rPr>
                <w:rFonts w:ascii="Times New Roman" w:eastAsia="Times New Roman" w:hAnsi="Times New Roman" w:cs="Times New Roman"/>
                <w:color w:val="000000"/>
                <w:sz w:val="28"/>
                <w:szCs w:val="28"/>
                <w:lang w:val="en-US"/>
              </w:rPr>
            </w:pPr>
          </w:p>
        </w:tc>
        <w:tc>
          <w:tcPr>
            <w:tcW w:w="4673" w:type="pct"/>
            <w:gridSpan w:val="2"/>
            <w:vMerge/>
            <w:shd w:val="clear" w:color="auto" w:fill="FFFFFF"/>
          </w:tcPr>
          <w:p w14:paraId="44D8472E"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79FE3222" w14:textId="77777777" w:rsidTr="002C79D8">
        <w:trPr>
          <w:trHeight w:val="20"/>
        </w:trPr>
        <w:tc>
          <w:tcPr>
            <w:tcW w:w="327" w:type="pct"/>
            <w:shd w:val="clear" w:color="auto" w:fill="FFFFFF"/>
            <w:vAlign w:val="bottom"/>
          </w:tcPr>
          <w:p w14:paraId="12AB78AC" w14:textId="6F8FB514" w:rsidR="00CC2074" w:rsidRPr="00D975B2" w:rsidRDefault="00CC2074" w:rsidP="00D975B2">
            <w:pPr>
              <w:spacing w:after="0" w:line="240" w:lineRule="auto"/>
              <w:ind w:left="57" w:right="57"/>
              <w:rPr>
                <w:rFonts w:ascii="Times New Roman" w:eastAsia="Times New Roman" w:hAnsi="Times New Roman" w:cs="Times New Roman"/>
                <w:color w:val="000000"/>
                <w:sz w:val="28"/>
                <w:szCs w:val="28"/>
                <w:lang w:val="en-US"/>
              </w:rPr>
            </w:pPr>
          </w:p>
        </w:tc>
        <w:tc>
          <w:tcPr>
            <w:tcW w:w="4673" w:type="pct"/>
            <w:gridSpan w:val="2"/>
            <w:vMerge/>
            <w:shd w:val="clear" w:color="auto" w:fill="FFFFFF"/>
          </w:tcPr>
          <w:p w14:paraId="57412A3C"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380165F6" w14:textId="77777777" w:rsidTr="002C79D8">
        <w:trPr>
          <w:trHeight w:val="20"/>
        </w:trPr>
        <w:tc>
          <w:tcPr>
            <w:tcW w:w="327" w:type="pct"/>
            <w:shd w:val="clear" w:color="auto" w:fill="FFFFFF"/>
          </w:tcPr>
          <w:p w14:paraId="27D64999" w14:textId="7722BA78" w:rsidR="00CC2074" w:rsidRPr="00D975B2" w:rsidRDefault="00CC2074" w:rsidP="00D975B2">
            <w:pPr>
              <w:spacing w:after="0" w:line="240" w:lineRule="auto"/>
              <w:ind w:left="57" w:right="57"/>
              <w:rPr>
                <w:rFonts w:ascii="Times New Roman" w:eastAsia="Times New Roman" w:hAnsi="Times New Roman" w:cs="Times New Roman"/>
                <w:color w:val="000000"/>
                <w:sz w:val="28"/>
                <w:szCs w:val="28"/>
                <w:lang w:val="en-US"/>
              </w:rPr>
            </w:pPr>
          </w:p>
        </w:tc>
        <w:tc>
          <w:tcPr>
            <w:tcW w:w="4673" w:type="pct"/>
            <w:gridSpan w:val="2"/>
            <w:vMerge/>
            <w:shd w:val="clear" w:color="auto" w:fill="FFFFFF"/>
          </w:tcPr>
          <w:p w14:paraId="62D2472D" w14:textId="77777777" w:rsidR="00CC2074" w:rsidRPr="00D975B2" w:rsidRDefault="00CC2074"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00ED1E81" w14:textId="77777777" w:rsidTr="002C79D8">
        <w:trPr>
          <w:trHeight w:val="20"/>
        </w:trPr>
        <w:tc>
          <w:tcPr>
            <w:tcW w:w="334" w:type="pct"/>
            <w:gridSpan w:val="2"/>
            <w:shd w:val="clear" w:color="auto" w:fill="FFFFFF"/>
          </w:tcPr>
          <w:p w14:paraId="28B15553" w14:textId="77777777"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val="restart"/>
            <w:shd w:val="clear" w:color="auto" w:fill="FFFFFF"/>
          </w:tcPr>
          <w:p w14:paraId="36232B84" w14:textId="6DD845CC" w:rsidR="00343F90" w:rsidRPr="00F951AE" w:rsidRDefault="00F951AE" w:rsidP="005B42D6">
            <w:pPr>
              <w:spacing w:after="240" w:line="240" w:lineRule="auto"/>
              <w:ind w:right="57"/>
              <w:jc w:val="center"/>
              <w:rPr>
                <w:rFonts w:ascii="Times New Roman" w:eastAsia="Times New Roman" w:hAnsi="Times New Roman" w:cs="Times New Roman"/>
                <w:b/>
                <w:bCs/>
                <w:color w:val="000000" w:themeColor="text1"/>
                <w:sz w:val="28"/>
                <w:szCs w:val="28"/>
                <w:lang w:val="en-US"/>
              </w:rPr>
            </w:pPr>
            <w:r>
              <w:rPr>
                <w:rFonts w:ascii="Times New Roman" w:eastAsia="Times New Roman" w:hAnsi="Times New Roman" w:cs="Times New Roman"/>
                <w:b/>
                <w:bCs/>
                <w:color w:val="000000" w:themeColor="text1"/>
                <w:sz w:val="28"/>
                <w:szCs w:val="28"/>
              </w:rPr>
              <w:t>7. </w:t>
            </w:r>
            <w:r w:rsidR="00D50950" w:rsidRPr="00F951AE">
              <w:rPr>
                <w:rFonts w:ascii="Times New Roman" w:eastAsia="Times New Roman" w:hAnsi="Times New Roman" w:cs="Times New Roman"/>
                <w:b/>
                <w:bCs/>
                <w:color w:val="000000" w:themeColor="text1"/>
                <w:sz w:val="28"/>
                <w:szCs w:val="28"/>
              </w:rPr>
              <w:t>СПОНСОРЫ</w:t>
            </w:r>
          </w:p>
          <w:p w14:paraId="7E494309" w14:textId="77777777" w:rsidR="00343F90" w:rsidRPr="00D975B2" w:rsidRDefault="00D50950" w:rsidP="005B42D6">
            <w:pPr>
              <w:spacing w:after="0" w:line="240" w:lineRule="auto"/>
              <w:ind w:left="57" w:right="57" w:firstLine="397"/>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Использование любого бренда, который Президиум определяет как российский или белорусский, не должно разрешаться на мероприятиях Федерации WDSF. Таким образом, спортсмены, организаторы и команды не имеют права предоставлять какую-либо видимость таким брендам. В случае возникновения каких-либо сомнений спортсмены, организаторы и команды должны представить предполагаемый бренд в Федерации WDSF для предварительного одобрения Президиумом</w:t>
            </w:r>
            <w:r w:rsidR="00B22329" w:rsidRPr="00D975B2">
              <w:rPr>
                <w:rFonts w:ascii="Times New Roman" w:eastAsia="Times New Roman" w:hAnsi="Times New Roman" w:cs="Times New Roman"/>
                <w:color w:val="000000"/>
                <w:sz w:val="28"/>
                <w:szCs w:val="28"/>
              </w:rPr>
              <w:t>,</w:t>
            </w:r>
            <w:r w:rsidRPr="00D975B2">
              <w:rPr>
                <w:rFonts w:ascii="Times New Roman" w:eastAsia="Times New Roman" w:hAnsi="Times New Roman" w:cs="Times New Roman"/>
                <w:color w:val="000000"/>
                <w:sz w:val="28"/>
                <w:szCs w:val="28"/>
              </w:rPr>
              <w:t xml:space="preserve"> по крайней мере</w:t>
            </w:r>
            <w:r w:rsidR="00B22329" w:rsidRPr="00D975B2">
              <w:rPr>
                <w:rFonts w:ascii="Times New Roman" w:eastAsia="Times New Roman" w:hAnsi="Times New Roman" w:cs="Times New Roman"/>
                <w:color w:val="000000"/>
                <w:sz w:val="28"/>
                <w:szCs w:val="28"/>
              </w:rPr>
              <w:t>,</w:t>
            </w:r>
            <w:r w:rsidRPr="00D975B2">
              <w:rPr>
                <w:rFonts w:ascii="Times New Roman" w:eastAsia="Times New Roman" w:hAnsi="Times New Roman" w:cs="Times New Roman"/>
                <w:color w:val="000000"/>
                <w:sz w:val="28"/>
                <w:szCs w:val="28"/>
              </w:rPr>
              <w:t xml:space="preserve"> за один (1) месяц до запланированной даты начала соответствующего мероприятия.</w:t>
            </w:r>
          </w:p>
          <w:p w14:paraId="5B9DB989" w14:textId="787CB290" w:rsidR="00343F90" w:rsidRPr="00F951AE" w:rsidRDefault="00D50950" w:rsidP="005B42D6">
            <w:pPr>
              <w:spacing w:after="0" w:line="240" w:lineRule="auto"/>
              <w:ind w:left="57" w:right="57" w:firstLine="397"/>
              <w:jc w:val="both"/>
              <w:rPr>
                <w:rFonts w:ascii="Times New Roman" w:eastAsia="Times New Roman" w:hAnsi="Times New Roman" w:cs="Times New Roman"/>
                <w:b/>
                <w:bCs/>
                <w:color w:val="000000"/>
                <w:sz w:val="28"/>
                <w:szCs w:val="28"/>
                <w:u w:val="single"/>
              </w:rPr>
            </w:pPr>
            <w:r w:rsidRPr="00D975B2">
              <w:rPr>
                <w:rFonts w:ascii="Times New Roman" w:eastAsia="Times New Roman" w:hAnsi="Times New Roman" w:cs="Times New Roman"/>
                <w:color w:val="000000"/>
                <w:sz w:val="28"/>
                <w:szCs w:val="28"/>
              </w:rPr>
              <w:t xml:space="preserve">Президиум может разрешить исключительные отступления от этого запрета, если заявители (спортсмены, организаторы или команды) установят вне всяких разумных сомнений, что рассматриваемые бренды или продукты не имеют никакого прямого или косвенного отношения к Российской Федерации или Республике Беларусь или могут иным образом принести пользу или поддержать, прямо или косвенно, военные действия Российской Федерации и Республики Беларусь или любой из них в любом месте. </w:t>
            </w:r>
            <w:r w:rsidRPr="00F951AE">
              <w:rPr>
                <w:rFonts w:ascii="Times New Roman" w:eastAsia="Times New Roman" w:hAnsi="Times New Roman" w:cs="Times New Roman"/>
                <w:b/>
                <w:bCs/>
                <w:color w:val="000000"/>
                <w:sz w:val="28"/>
                <w:szCs w:val="28"/>
                <w:u w:val="single"/>
              </w:rPr>
              <w:t>Предполагается, что это условие выполнено, если соответствующий спонсор публично и безоговорочно осудил военные действия Российской Федерации</w:t>
            </w:r>
            <w:r w:rsidRPr="00D975B2">
              <w:rPr>
                <w:rFonts w:ascii="Times New Roman" w:eastAsia="Times New Roman" w:hAnsi="Times New Roman" w:cs="Times New Roman"/>
                <w:color w:val="000000"/>
                <w:sz w:val="28"/>
                <w:szCs w:val="28"/>
              </w:rPr>
              <w:t xml:space="preserve"> и Республики Беларусь или </w:t>
            </w:r>
            <w:r w:rsidRPr="00D975B2">
              <w:rPr>
                <w:rFonts w:ascii="Times New Roman" w:eastAsia="Times New Roman" w:hAnsi="Times New Roman" w:cs="Times New Roman"/>
                <w:color w:val="000000"/>
                <w:sz w:val="28"/>
                <w:szCs w:val="28"/>
              </w:rPr>
              <w:lastRenderedPageBreak/>
              <w:t xml:space="preserve">любого из них </w:t>
            </w:r>
            <w:r w:rsidRPr="00F951AE">
              <w:rPr>
                <w:rFonts w:ascii="Times New Roman" w:eastAsia="Times New Roman" w:hAnsi="Times New Roman" w:cs="Times New Roman"/>
                <w:b/>
                <w:bCs/>
                <w:color w:val="000000"/>
                <w:sz w:val="28"/>
                <w:szCs w:val="28"/>
                <w:u w:val="single"/>
              </w:rPr>
              <w:t>в письменной форме в постоянной форме по крайней мере за один (1) месяц до запланированной даты начала соответствующего мероприятия.</w:t>
            </w:r>
          </w:p>
          <w:p w14:paraId="62DB3885" w14:textId="77777777" w:rsidR="00F951AE" w:rsidRPr="00D975B2" w:rsidRDefault="00F951AE" w:rsidP="005B42D6">
            <w:pPr>
              <w:spacing w:after="0" w:line="240" w:lineRule="auto"/>
              <w:ind w:left="57" w:right="57"/>
              <w:jc w:val="both"/>
              <w:rPr>
                <w:rFonts w:ascii="Times New Roman" w:eastAsia="Times New Roman" w:hAnsi="Times New Roman" w:cs="Times New Roman"/>
                <w:sz w:val="28"/>
                <w:szCs w:val="28"/>
                <w:lang w:eastAsia="ru-RU"/>
              </w:rPr>
            </w:pPr>
          </w:p>
          <w:p w14:paraId="4CE3B3FB" w14:textId="41E144DB" w:rsidR="00343F90" w:rsidRDefault="00F951AE" w:rsidP="005B42D6">
            <w:pPr>
              <w:spacing w:after="0" w:line="240" w:lineRule="auto"/>
              <w:ind w:left="57" w:right="57"/>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8. </w:t>
            </w:r>
            <w:r w:rsidR="00D50950" w:rsidRPr="00F951AE">
              <w:rPr>
                <w:rFonts w:ascii="Times New Roman" w:eastAsia="Times New Roman" w:hAnsi="Times New Roman" w:cs="Times New Roman"/>
                <w:b/>
                <w:bCs/>
                <w:color w:val="000000" w:themeColor="text1"/>
                <w:sz w:val="28"/>
                <w:szCs w:val="28"/>
              </w:rPr>
              <w:t>НЕСОБЛЮДЕНИЕ РЕКОМЕНДОВАННЫХ УСЛОВИЙ УЧАСТИЯ</w:t>
            </w:r>
          </w:p>
          <w:p w14:paraId="7A1B5C66" w14:textId="77777777" w:rsidR="00F951AE" w:rsidRPr="00F951AE" w:rsidRDefault="00F951AE" w:rsidP="005B42D6">
            <w:pPr>
              <w:spacing w:after="0" w:line="240" w:lineRule="auto"/>
              <w:ind w:left="57" w:right="57"/>
              <w:jc w:val="center"/>
              <w:rPr>
                <w:rFonts w:ascii="Times New Roman" w:eastAsia="Times New Roman" w:hAnsi="Times New Roman" w:cs="Times New Roman"/>
                <w:color w:val="000000" w:themeColor="text1"/>
                <w:sz w:val="28"/>
                <w:szCs w:val="28"/>
                <w:lang w:val="en-US" w:eastAsia="ru-RU"/>
              </w:rPr>
            </w:pPr>
          </w:p>
          <w:p w14:paraId="567C7DA6" w14:textId="77777777" w:rsidR="00343F90" w:rsidRPr="00D975B2" w:rsidRDefault="00D50950" w:rsidP="005B42D6">
            <w:pPr>
              <w:spacing w:after="0" w:line="240" w:lineRule="auto"/>
              <w:ind w:left="57" w:right="57" w:firstLine="53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В случае, если какое-либо лицо или организация не соблюдает условия участия, определенные Рекомендациями или настоящей Политикой, как того требует настоящий документ, Федерация WDSF и соответствующие организаторы мероприятия должны соблюдать и обеспечивать соблюдение дисциплинарных правил, изложенных в настоящем документе, применимых к данному мероприятию. Насколько это возможно, </w:t>
            </w:r>
            <w:r w:rsidRPr="00F951AE">
              <w:rPr>
                <w:rFonts w:ascii="Times New Roman" w:eastAsia="Times New Roman" w:hAnsi="Times New Roman" w:cs="Times New Roman"/>
                <w:b/>
                <w:bCs/>
                <w:color w:val="000000"/>
                <w:sz w:val="28"/>
                <w:szCs w:val="28"/>
                <w:u w:val="single"/>
              </w:rPr>
              <w:t>любой орган-член Федерации WDSF, который Президиум сочтет соответствующим органом-членом Федерации WDSF в отношении необходимости такого принуждения, должен по такому решению Президиума немедленно взять на себя ответственность за информирование Федерации WDSF о любой прошлой, текущей или планируемой деятельности, которая может представлять собой нарушение руководящих документов Федерации WDSF</w:t>
            </w:r>
            <w:r w:rsidRPr="00D975B2">
              <w:rPr>
                <w:rFonts w:ascii="Times New Roman" w:eastAsia="Times New Roman" w:hAnsi="Times New Roman" w:cs="Times New Roman"/>
                <w:color w:val="000000"/>
                <w:sz w:val="28"/>
                <w:szCs w:val="28"/>
              </w:rPr>
              <w:t xml:space="preserve"> или любого из них, включая настоящую Политику, и обязуется незамедлительно и в полном объеме информировать Федерацию WDSF о результатах любой жалобы, уведомления, расследования и любых вытекающих из этого дисциплинарных разбирательств, включая, но не ограничиваясь этим, право на участие в будущих соревнованиях; </w:t>
            </w:r>
            <w:r w:rsidRPr="00D975B2">
              <w:rPr>
                <w:rFonts w:ascii="Times New Roman" w:eastAsia="Times New Roman" w:hAnsi="Times New Roman" w:cs="Times New Roman"/>
                <w:b/>
                <w:bCs/>
                <w:i/>
                <w:iCs/>
                <w:color w:val="000000"/>
                <w:sz w:val="28"/>
                <w:szCs w:val="28"/>
              </w:rPr>
              <w:t>ВСЕГДА при условии, что</w:t>
            </w:r>
            <w:r w:rsidRPr="00D975B2">
              <w:rPr>
                <w:rFonts w:ascii="Times New Roman" w:eastAsia="Times New Roman" w:hAnsi="Times New Roman" w:cs="Times New Roman"/>
                <w:color w:val="000000"/>
                <w:sz w:val="28"/>
                <w:szCs w:val="28"/>
              </w:rPr>
              <w:t xml:space="preserve"> в чрезвычайных обстоятельствах, созданных российской и белорусской федерациями. вторжений в Украину </w:t>
            </w:r>
            <w:r w:rsidRPr="00F951AE">
              <w:rPr>
                <w:rFonts w:ascii="Times New Roman" w:eastAsia="Times New Roman" w:hAnsi="Times New Roman" w:cs="Times New Roman"/>
                <w:b/>
                <w:bCs/>
                <w:color w:val="000000"/>
                <w:sz w:val="28"/>
                <w:szCs w:val="28"/>
                <w:u w:val="single"/>
              </w:rPr>
              <w:t>Президиум может также по своему абсолютному усмотрению проводить параллельные расследования и возбуждать параллельные расследования и дисциплинарные процедуры с целью выявления, противодействия и ареста уклонения от соблюдения настоящей Политики</w:t>
            </w:r>
            <w:r w:rsidRPr="00D975B2">
              <w:rPr>
                <w:rFonts w:ascii="Times New Roman" w:eastAsia="Times New Roman" w:hAnsi="Times New Roman" w:cs="Times New Roman"/>
                <w:color w:val="000000"/>
                <w:sz w:val="28"/>
                <w:szCs w:val="28"/>
              </w:rPr>
              <w:t xml:space="preserve"> любыми средствами, практикуемыми другим юридическим или физическим лицом, в соответствии с отдельной и вышестоящей юрисдикцией Федерации WDSF в отношении к функционированию и обеспечению соблюдения своей собственной Политики.</w:t>
            </w:r>
          </w:p>
        </w:tc>
      </w:tr>
      <w:tr w:rsidR="00E12070" w:rsidRPr="00D975B2" w14:paraId="05477242" w14:textId="77777777" w:rsidTr="002C79D8">
        <w:trPr>
          <w:trHeight w:val="20"/>
        </w:trPr>
        <w:tc>
          <w:tcPr>
            <w:tcW w:w="334" w:type="pct"/>
            <w:gridSpan w:val="2"/>
            <w:shd w:val="clear" w:color="auto" w:fill="FFFFFF"/>
          </w:tcPr>
          <w:p w14:paraId="23B7DC22" w14:textId="0A5897B1"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shd w:val="clear" w:color="auto" w:fill="FFFFFF"/>
          </w:tcPr>
          <w:p w14:paraId="5F84D0B4" w14:textId="77777777" w:rsidR="00343F90" w:rsidRPr="00D975B2" w:rsidRDefault="00343F90" w:rsidP="005B42D6">
            <w:pPr>
              <w:spacing w:after="240" w:line="240" w:lineRule="auto"/>
              <w:ind w:left="57" w:right="57"/>
              <w:jc w:val="both"/>
              <w:rPr>
                <w:rFonts w:ascii="Times New Roman" w:eastAsia="Times New Roman" w:hAnsi="Times New Roman" w:cs="Times New Roman"/>
                <w:sz w:val="28"/>
                <w:szCs w:val="28"/>
                <w:lang w:val="en-US" w:eastAsia="ru-RU"/>
              </w:rPr>
            </w:pPr>
          </w:p>
        </w:tc>
      </w:tr>
      <w:tr w:rsidR="00E12070" w:rsidRPr="00D975B2" w14:paraId="61DADF76" w14:textId="77777777" w:rsidTr="002C79D8">
        <w:trPr>
          <w:trHeight w:val="20"/>
        </w:trPr>
        <w:tc>
          <w:tcPr>
            <w:tcW w:w="334" w:type="pct"/>
            <w:gridSpan w:val="2"/>
            <w:shd w:val="clear" w:color="auto" w:fill="FFFFFF"/>
          </w:tcPr>
          <w:p w14:paraId="20F6F624" w14:textId="03C00BCA"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shd w:val="clear" w:color="auto" w:fill="FFFFFF"/>
          </w:tcPr>
          <w:p w14:paraId="3D4D8457" w14:textId="77777777" w:rsidR="00343F90" w:rsidRPr="00D975B2" w:rsidRDefault="00343F90" w:rsidP="005B42D6">
            <w:pPr>
              <w:spacing w:after="240" w:line="240" w:lineRule="auto"/>
              <w:ind w:left="57" w:right="57"/>
              <w:jc w:val="both"/>
              <w:rPr>
                <w:rFonts w:ascii="Times New Roman" w:eastAsia="Times New Roman" w:hAnsi="Times New Roman" w:cs="Times New Roman"/>
                <w:sz w:val="28"/>
                <w:szCs w:val="28"/>
                <w:lang w:val="en-US" w:eastAsia="ru-RU"/>
              </w:rPr>
            </w:pPr>
          </w:p>
        </w:tc>
      </w:tr>
      <w:tr w:rsidR="00E12070" w:rsidRPr="00D975B2" w14:paraId="03A00687" w14:textId="77777777" w:rsidTr="002C79D8">
        <w:trPr>
          <w:trHeight w:val="20"/>
        </w:trPr>
        <w:tc>
          <w:tcPr>
            <w:tcW w:w="334" w:type="pct"/>
            <w:gridSpan w:val="2"/>
            <w:shd w:val="clear" w:color="auto" w:fill="FFFFFF"/>
          </w:tcPr>
          <w:p w14:paraId="24BB9440" w14:textId="7990F77B"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shd w:val="clear" w:color="auto" w:fill="FFFFFF"/>
          </w:tcPr>
          <w:p w14:paraId="4B3321AF" w14:textId="77777777" w:rsidR="00343F90" w:rsidRPr="00D975B2" w:rsidRDefault="00343F90" w:rsidP="005B42D6">
            <w:pPr>
              <w:spacing w:after="240" w:line="240" w:lineRule="auto"/>
              <w:ind w:left="57" w:right="57"/>
              <w:jc w:val="both"/>
              <w:rPr>
                <w:rFonts w:ascii="Times New Roman" w:eastAsia="Times New Roman" w:hAnsi="Times New Roman" w:cs="Times New Roman"/>
                <w:sz w:val="28"/>
                <w:szCs w:val="28"/>
                <w:lang w:val="en-US" w:eastAsia="ru-RU"/>
              </w:rPr>
            </w:pPr>
          </w:p>
        </w:tc>
      </w:tr>
      <w:tr w:rsidR="00E12070" w:rsidRPr="00D975B2" w14:paraId="412502E8" w14:textId="77777777" w:rsidTr="002C79D8">
        <w:trPr>
          <w:trHeight w:val="20"/>
        </w:trPr>
        <w:tc>
          <w:tcPr>
            <w:tcW w:w="334" w:type="pct"/>
            <w:gridSpan w:val="2"/>
            <w:shd w:val="clear" w:color="auto" w:fill="FFFFFF"/>
          </w:tcPr>
          <w:p w14:paraId="2D271541" w14:textId="4973253D"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shd w:val="clear" w:color="auto" w:fill="FFFFFF"/>
          </w:tcPr>
          <w:p w14:paraId="4F671888" w14:textId="77777777" w:rsidR="00343F90" w:rsidRPr="00D975B2" w:rsidRDefault="00343F90" w:rsidP="005B42D6">
            <w:pPr>
              <w:spacing w:after="240" w:line="240" w:lineRule="auto"/>
              <w:ind w:left="57" w:right="57"/>
              <w:jc w:val="both"/>
              <w:rPr>
                <w:rFonts w:ascii="Times New Roman" w:eastAsia="Times New Roman" w:hAnsi="Times New Roman" w:cs="Times New Roman"/>
                <w:sz w:val="28"/>
                <w:szCs w:val="28"/>
                <w:lang w:val="en-US" w:eastAsia="ru-RU"/>
              </w:rPr>
            </w:pPr>
          </w:p>
        </w:tc>
      </w:tr>
      <w:tr w:rsidR="00E12070" w:rsidRPr="00D975B2" w14:paraId="1C29AE36" w14:textId="77777777" w:rsidTr="002C79D8">
        <w:trPr>
          <w:trHeight w:val="20"/>
        </w:trPr>
        <w:tc>
          <w:tcPr>
            <w:tcW w:w="334" w:type="pct"/>
            <w:gridSpan w:val="2"/>
            <w:shd w:val="clear" w:color="auto" w:fill="FFFFFF"/>
          </w:tcPr>
          <w:p w14:paraId="43ED4E88" w14:textId="6168833A"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shd w:val="clear" w:color="auto" w:fill="FFFFFF"/>
          </w:tcPr>
          <w:p w14:paraId="01EA7F7E" w14:textId="77777777" w:rsidR="00343F90" w:rsidRPr="00D975B2" w:rsidRDefault="00343F90" w:rsidP="005B42D6">
            <w:pPr>
              <w:spacing w:after="240" w:line="240" w:lineRule="auto"/>
              <w:ind w:left="57" w:right="57"/>
              <w:jc w:val="both"/>
              <w:rPr>
                <w:rFonts w:ascii="Times New Roman" w:eastAsia="Times New Roman" w:hAnsi="Times New Roman" w:cs="Times New Roman"/>
                <w:sz w:val="28"/>
                <w:szCs w:val="28"/>
                <w:lang w:val="en-US" w:eastAsia="ru-RU"/>
              </w:rPr>
            </w:pPr>
          </w:p>
        </w:tc>
      </w:tr>
      <w:tr w:rsidR="00E12070" w:rsidRPr="00D975B2" w14:paraId="213051FB" w14:textId="77777777" w:rsidTr="002C79D8">
        <w:trPr>
          <w:trHeight w:val="20"/>
        </w:trPr>
        <w:tc>
          <w:tcPr>
            <w:tcW w:w="334" w:type="pct"/>
            <w:gridSpan w:val="2"/>
            <w:shd w:val="clear" w:color="auto" w:fill="FFFFFF"/>
          </w:tcPr>
          <w:p w14:paraId="060D1242" w14:textId="017F41C2"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shd w:val="clear" w:color="auto" w:fill="FFFFFF"/>
          </w:tcPr>
          <w:p w14:paraId="3E8220C7" w14:textId="77777777" w:rsidR="00343F90" w:rsidRPr="00D975B2" w:rsidRDefault="00343F90" w:rsidP="005B42D6">
            <w:pPr>
              <w:spacing w:after="240" w:line="240" w:lineRule="auto"/>
              <w:ind w:left="57" w:right="57"/>
              <w:jc w:val="both"/>
              <w:rPr>
                <w:rFonts w:ascii="Times New Roman" w:eastAsia="Times New Roman" w:hAnsi="Times New Roman" w:cs="Times New Roman"/>
                <w:sz w:val="28"/>
                <w:szCs w:val="28"/>
                <w:lang w:val="en-US" w:eastAsia="ru-RU"/>
              </w:rPr>
            </w:pPr>
          </w:p>
        </w:tc>
      </w:tr>
      <w:tr w:rsidR="00E12070" w:rsidRPr="00D975B2" w14:paraId="10DFB815" w14:textId="77777777" w:rsidTr="002C79D8">
        <w:trPr>
          <w:trHeight w:val="20"/>
        </w:trPr>
        <w:tc>
          <w:tcPr>
            <w:tcW w:w="334" w:type="pct"/>
            <w:gridSpan w:val="2"/>
            <w:shd w:val="clear" w:color="auto" w:fill="FFFFFF"/>
          </w:tcPr>
          <w:p w14:paraId="55C5BBEF" w14:textId="0A0A625B"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shd w:val="clear" w:color="auto" w:fill="FFFFFF"/>
          </w:tcPr>
          <w:p w14:paraId="1DC7B10B" w14:textId="77777777" w:rsidR="00343F90" w:rsidRPr="00D975B2" w:rsidRDefault="00343F90" w:rsidP="005B42D6">
            <w:pPr>
              <w:spacing w:after="240" w:line="240" w:lineRule="auto"/>
              <w:ind w:left="57" w:right="57"/>
              <w:jc w:val="both"/>
              <w:rPr>
                <w:rFonts w:ascii="Times New Roman" w:eastAsia="Times New Roman" w:hAnsi="Times New Roman" w:cs="Times New Roman"/>
                <w:sz w:val="28"/>
                <w:szCs w:val="28"/>
                <w:lang w:val="en-US" w:eastAsia="ru-RU"/>
              </w:rPr>
            </w:pPr>
          </w:p>
        </w:tc>
      </w:tr>
      <w:tr w:rsidR="00E12070" w:rsidRPr="00D975B2" w14:paraId="5C2B9A45" w14:textId="77777777" w:rsidTr="002C79D8">
        <w:trPr>
          <w:trHeight w:val="20"/>
        </w:trPr>
        <w:tc>
          <w:tcPr>
            <w:tcW w:w="334" w:type="pct"/>
            <w:gridSpan w:val="2"/>
            <w:shd w:val="clear" w:color="auto" w:fill="FFFFFF"/>
          </w:tcPr>
          <w:p w14:paraId="7F3FCB2E" w14:textId="4B6BFD59" w:rsidR="00343F90" w:rsidRPr="00D975B2" w:rsidRDefault="00343F90" w:rsidP="00D975B2">
            <w:pPr>
              <w:spacing w:after="0" w:line="240" w:lineRule="auto"/>
              <w:ind w:left="57" w:right="57"/>
              <w:jc w:val="both"/>
              <w:rPr>
                <w:rFonts w:ascii="Times New Roman" w:eastAsia="Times New Roman" w:hAnsi="Times New Roman" w:cs="Times New Roman"/>
                <w:sz w:val="28"/>
                <w:szCs w:val="28"/>
                <w:lang w:val="en-US" w:eastAsia="ru-RU"/>
              </w:rPr>
            </w:pPr>
          </w:p>
        </w:tc>
        <w:tc>
          <w:tcPr>
            <w:tcW w:w="4666" w:type="pct"/>
            <w:vMerge/>
            <w:shd w:val="clear" w:color="auto" w:fill="FFFFFF"/>
          </w:tcPr>
          <w:p w14:paraId="4D62A39D" w14:textId="77777777" w:rsidR="00343F90" w:rsidRPr="00D975B2" w:rsidRDefault="00343F90" w:rsidP="005B42D6">
            <w:pPr>
              <w:spacing w:after="240" w:line="240" w:lineRule="auto"/>
              <w:ind w:left="57" w:right="57"/>
              <w:jc w:val="both"/>
              <w:rPr>
                <w:rFonts w:ascii="Times New Roman" w:eastAsia="Times New Roman" w:hAnsi="Times New Roman" w:cs="Times New Roman"/>
                <w:sz w:val="28"/>
                <w:szCs w:val="28"/>
                <w:lang w:val="en-US" w:eastAsia="ru-RU"/>
              </w:rPr>
            </w:pPr>
          </w:p>
        </w:tc>
      </w:tr>
      <w:tr w:rsidR="00E12070" w:rsidRPr="00D975B2" w14:paraId="3F1955E9" w14:textId="77777777" w:rsidTr="002C79D8">
        <w:trPr>
          <w:trHeight w:val="20"/>
        </w:trPr>
        <w:tc>
          <w:tcPr>
            <w:tcW w:w="327" w:type="pct"/>
            <w:shd w:val="clear" w:color="auto" w:fill="FFFFFF"/>
            <w:vAlign w:val="center"/>
          </w:tcPr>
          <w:p w14:paraId="0FCA39E9" w14:textId="77777777" w:rsidR="00343F90" w:rsidRPr="00D975B2" w:rsidRDefault="00343F90"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val="restart"/>
            <w:shd w:val="clear" w:color="auto" w:fill="FFFFFF"/>
          </w:tcPr>
          <w:p w14:paraId="48D83977" w14:textId="77777777" w:rsidR="00343F90" w:rsidRPr="00D975B2" w:rsidRDefault="00D50950" w:rsidP="005B42D6">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Обязательные инструкции, а также чек-листы или контрольные списки для вышеупомянутых адресатов изложены в приложении II к настоящей Политике, которая должна быть опубликована на веб-сайте Федерации WDSF незамедлительно после принятия Президиумом настоящей Политики и после этого считается врученной любому лицу, занимающемуся танцевальным спортом на сайте Федерации WDSF на следующий день после любой такой публикации Федерации WDSF. Любое нарушение этих правил любым физическим или юридическим лицом, связанным правилами Федерации WDSF, влечет за собой санкции.</w:t>
            </w:r>
          </w:p>
          <w:p w14:paraId="2A215862" w14:textId="77777777" w:rsidR="00343F90" w:rsidRPr="00D975B2" w:rsidRDefault="00D50950" w:rsidP="005B42D6">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Любое нарушение, совершенное в рамках мероприятия или в связи с ним, и, в частности (но не ограничивая общий смысл данного текста) в отношении запрета на ношение эмблем или логотипов, относящихся к Российской Федерации или Республике Беларусь или любому связанному с ними физическому или юридическому лицу, или любого сообщения, устная, письменная или иная поддержка войны в Украине запрещена и должна быть прекращена всеми необходимыми действиями любого лица, облеченного властью, на любом </w:t>
            </w:r>
            <w:r w:rsidRPr="00D975B2">
              <w:rPr>
                <w:rFonts w:ascii="Times New Roman" w:eastAsia="Times New Roman" w:hAnsi="Times New Roman" w:cs="Times New Roman"/>
                <w:color w:val="000000"/>
                <w:sz w:val="28"/>
                <w:szCs w:val="28"/>
              </w:rPr>
              <w:lastRenderedPageBreak/>
              <w:t>участке, где это запрещено, и все лица, предпринимающие любые разумные действия для прекращения таких нарушений, должны быть освобождены от всякой ответственности за это.</w:t>
            </w:r>
          </w:p>
          <w:p w14:paraId="5C486C62" w14:textId="77777777" w:rsidR="00343F90" w:rsidRPr="00D975B2" w:rsidRDefault="00D50950" w:rsidP="005B42D6">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Федерация WDSF примет все необходимые меры для обеспечения соблюдения настоящих Правил. В частности, Федерация WDSF должна принять соответствующие меры для проверки соблюдения требования нейтралитета спортсменов, вспомогательного персонала и официальных лиц путем подписки на необходимые услуги везде и всякий раз, когда Президиум, вице-президент по спорту или Генеральный секретарь сочтут это необходимым.</w:t>
            </w:r>
          </w:p>
          <w:p w14:paraId="6172E210" w14:textId="77777777" w:rsidR="00343F90" w:rsidRPr="00D975B2" w:rsidRDefault="00D50950" w:rsidP="005B42D6">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Несоблюдение в полном объеме, в широком смысле и добросовестно настоящей Политики является неправомерным поведением или грубым проступком, и в любом случае Президиум может воспользоваться своими полномочиями в отношении такого неправомерного поведения в соответствии со статьей 14(1)(d) и (e)(i), (v) и (vi) или любой из них.</w:t>
            </w:r>
          </w:p>
          <w:p w14:paraId="0F576053" w14:textId="77777777" w:rsidR="00343F90" w:rsidRPr="00D975B2" w:rsidRDefault="00D50950" w:rsidP="005B42D6">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Для большей ясности, в частности, любое дискриминационное поведение по отношению к лицу украинской, российской или белорусской спортивной национальности, имеющему разрешение на участие в мероприятии, или любой другой национальности в соответствии с руководящими документами Федерации WDSF и, в частности, в соответствии с настоящей Политикой, является неправомерным поведением или грубым проступком.</w:t>
            </w:r>
          </w:p>
          <w:p w14:paraId="3A444968" w14:textId="77777777" w:rsidR="00830918" w:rsidRDefault="00830918" w:rsidP="005B42D6">
            <w:pPr>
              <w:spacing w:after="0" w:line="240" w:lineRule="auto"/>
              <w:ind w:right="57"/>
              <w:jc w:val="both"/>
              <w:rPr>
                <w:rFonts w:ascii="Times New Roman" w:eastAsia="Times New Roman" w:hAnsi="Times New Roman" w:cs="Times New Roman"/>
                <w:b/>
                <w:bCs/>
                <w:color w:val="EBB102"/>
                <w:sz w:val="28"/>
                <w:szCs w:val="28"/>
              </w:rPr>
            </w:pPr>
          </w:p>
          <w:p w14:paraId="261701D5" w14:textId="3446735F" w:rsidR="00343F90" w:rsidRDefault="00830918" w:rsidP="005B42D6">
            <w:pPr>
              <w:spacing w:after="0" w:line="240" w:lineRule="auto"/>
              <w:ind w:right="57"/>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9. </w:t>
            </w:r>
            <w:r w:rsidR="00D50950" w:rsidRPr="00830918">
              <w:rPr>
                <w:rFonts w:ascii="Times New Roman" w:eastAsia="Times New Roman" w:hAnsi="Times New Roman" w:cs="Times New Roman"/>
                <w:b/>
                <w:bCs/>
                <w:color w:val="000000" w:themeColor="text1"/>
                <w:sz w:val="28"/>
                <w:szCs w:val="28"/>
              </w:rPr>
              <w:t>ОБЯЗАТЕЛЬНЫЕ ИНСТРУКЦИИ</w:t>
            </w:r>
          </w:p>
          <w:p w14:paraId="0DC4C7ED" w14:textId="77777777" w:rsidR="00830918" w:rsidRPr="00830918" w:rsidRDefault="00830918" w:rsidP="005B42D6">
            <w:pPr>
              <w:spacing w:after="0" w:line="240" w:lineRule="auto"/>
              <w:ind w:right="57"/>
              <w:jc w:val="center"/>
              <w:rPr>
                <w:rFonts w:ascii="Times New Roman" w:eastAsia="Times New Roman" w:hAnsi="Times New Roman" w:cs="Times New Roman"/>
                <w:color w:val="000000" w:themeColor="text1"/>
                <w:sz w:val="28"/>
                <w:szCs w:val="28"/>
                <w:lang w:val="en-US" w:eastAsia="ru-RU"/>
              </w:rPr>
            </w:pPr>
          </w:p>
          <w:p w14:paraId="5BAE0C43" w14:textId="77777777" w:rsidR="00343F90" w:rsidRPr="00D975B2" w:rsidRDefault="00D50950" w:rsidP="005B42D6">
            <w:pPr>
              <w:spacing w:after="0" w:line="240" w:lineRule="auto"/>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Все физические и юридические лица, подпадающие под действие настоящей Политики, должны соблюдать обязательные инструкции, приведенные в Приложении II к настоящей Политике, и должны принимать и</w:t>
            </w:r>
          </w:p>
        </w:tc>
      </w:tr>
      <w:tr w:rsidR="00E12070" w:rsidRPr="00D975B2" w14:paraId="162C474E" w14:textId="77777777" w:rsidTr="002C79D8">
        <w:trPr>
          <w:trHeight w:val="20"/>
        </w:trPr>
        <w:tc>
          <w:tcPr>
            <w:tcW w:w="327" w:type="pct"/>
            <w:shd w:val="clear" w:color="auto" w:fill="FFFFFF"/>
            <w:vAlign w:val="bottom"/>
          </w:tcPr>
          <w:p w14:paraId="4A0190E1" w14:textId="08E31ED5" w:rsidR="00343F90" w:rsidRPr="00D975B2" w:rsidRDefault="00343F90"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391FDB49" w14:textId="77777777" w:rsidR="00343F90" w:rsidRPr="00D975B2" w:rsidRDefault="00343F90"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46D75988" w14:textId="77777777" w:rsidTr="002C79D8">
        <w:trPr>
          <w:trHeight w:val="20"/>
        </w:trPr>
        <w:tc>
          <w:tcPr>
            <w:tcW w:w="327" w:type="pct"/>
            <w:shd w:val="clear" w:color="auto" w:fill="FFFFFF"/>
            <w:vAlign w:val="bottom"/>
          </w:tcPr>
          <w:p w14:paraId="3BB82F43" w14:textId="0C2284EF" w:rsidR="00343F90" w:rsidRPr="00D975B2" w:rsidRDefault="00343F90"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23F9F276" w14:textId="77777777" w:rsidR="00343F90" w:rsidRPr="00D975B2" w:rsidRDefault="00343F90"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3D059D02" w14:textId="77777777" w:rsidTr="002C79D8">
        <w:trPr>
          <w:trHeight w:val="20"/>
        </w:trPr>
        <w:tc>
          <w:tcPr>
            <w:tcW w:w="327" w:type="pct"/>
            <w:shd w:val="clear" w:color="auto" w:fill="FFFFFF"/>
            <w:vAlign w:val="bottom"/>
          </w:tcPr>
          <w:p w14:paraId="4E9286E1" w14:textId="2352771A" w:rsidR="00343F90" w:rsidRPr="00D975B2" w:rsidRDefault="00343F90"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664D42B9" w14:textId="77777777" w:rsidR="00343F90" w:rsidRPr="00D975B2" w:rsidRDefault="00343F90"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6CDD1805" w14:textId="77777777" w:rsidTr="002C79D8">
        <w:trPr>
          <w:trHeight w:val="20"/>
        </w:trPr>
        <w:tc>
          <w:tcPr>
            <w:tcW w:w="327" w:type="pct"/>
            <w:shd w:val="clear" w:color="auto" w:fill="FFFFFF"/>
            <w:vAlign w:val="bottom"/>
          </w:tcPr>
          <w:p w14:paraId="1B651B7D" w14:textId="2DAFF5B7" w:rsidR="00343F90" w:rsidRPr="00D975B2" w:rsidRDefault="00343F90"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10DC4203" w14:textId="77777777" w:rsidR="00343F90" w:rsidRPr="00D975B2" w:rsidRDefault="00343F90"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63776F64" w14:textId="77777777" w:rsidTr="002C79D8">
        <w:trPr>
          <w:trHeight w:val="20"/>
        </w:trPr>
        <w:tc>
          <w:tcPr>
            <w:tcW w:w="327" w:type="pct"/>
            <w:shd w:val="clear" w:color="auto" w:fill="FFFFFF"/>
            <w:vAlign w:val="bottom"/>
          </w:tcPr>
          <w:p w14:paraId="78EF7B16" w14:textId="52723C14" w:rsidR="00343F90" w:rsidRPr="00D975B2" w:rsidRDefault="00343F90"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16520430" w14:textId="77777777" w:rsidR="00343F90" w:rsidRPr="00D975B2" w:rsidRDefault="00343F90"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2344C514" w14:textId="77777777" w:rsidTr="002C79D8">
        <w:trPr>
          <w:trHeight w:val="20"/>
        </w:trPr>
        <w:tc>
          <w:tcPr>
            <w:tcW w:w="327" w:type="pct"/>
            <w:shd w:val="clear" w:color="auto" w:fill="FFFFFF"/>
            <w:vAlign w:val="bottom"/>
          </w:tcPr>
          <w:p w14:paraId="77F933E1" w14:textId="0377B9DD" w:rsidR="00343F90" w:rsidRPr="00D975B2" w:rsidRDefault="00343F90"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2E4835CD" w14:textId="77777777" w:rsidR="00343F90" w:rsidRPr="00D975B2" w:rsidRDefault="00343F90"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43E855A3" w14:textId="77777777" w:rsidTr="002C79D8">
        <w:trPr>
          <w:trHeight w:val="20"/>
        </w:trPr>
        <w:tc>
          <w:tcPr>
            <w:tcW w:w="327" w:type="pct"/>
            <w:shd w:val="clear" w:color="auto" w:fill="FFFFFF"/>
            <w:vAlign w:val="bottom"/>
          </w:tcPr>
          <w:p w14:paraId="20494E4F" w14:textId="23220AA9" w:rsidR="00343F90" w:rsidRPr="00D975B2" w:rsidRDefault="00343F90"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374DEF76" w14:textId="77777777" w:rsidR="00343F90" w:rsidRPr="00D975B2" w:rsidRDefault="00343F90"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38660DB6" w14:textId="77777777" w:rsidTr="002C79D8">
        <w:trPr>
          <w:trHeight w:val="20"/>
        </w:trPr>
        <w:tc>
          <w:tcPr>
            <w:tcW w:w="327" w:type="pct"/>
            <w:shd w:val="clear" w:color="auto" w:fill="FFFFFF"/>
            <w:vAlign w:val="bottom"/>
          </w:tcPr>
          <w:p w14:paraId="432A2AE7" w14:textId="6BFFB1C9" w:rsidR="00343F90" w:rsidRPr="00D975B2" w:rsidRDefault="00343F90" w:rsidP="00D975B2">
            <w:pPr>
              <w:spacing w:after="0" w:line="240" w:lineRule="auto"/>
              <w:ind w:left="57" w:right="57"/>
              <w:rPr>
                <w:rFonts w:ascii="Times New Roman" w:eastAsia="Times New Roman" w:hAnsi="Times New Roman" w:cs="Times New Roman"/>
                <w:sz w:val="28"/>
                <w:szCs w:val="28"/>
                <w:lang w:val="en-US" w:eastAsia="ru-RU"/>
              </w:rPr>
            </w:pPr>
          </w:p>
        </w:tc>
        <w:tc>
          <w:tcPr>
            <w:tcW w:w="4673" w:type="pct"/>
            <w:gridSpan w:val="2"/>
            <w:vMerge/>
            <w:shd w:val="clear" w:color="auto" w:fill="FFFFFF"/>
          </w:tcPr>
          <w:p w14:paraId="43BCADD8" w14:textId="77777777" w:rsidR="00343F90" w:rsidRPr="00D975B2" w:rsidRDefault="00343F90" w:rsidP="00D975B2">
            <w:pPr>
              <w:spacing w:after="240"/>
              <w:ind w:left="57" w:right="57"/>
              <w:jc w:val="both"/>
              <w:rPr>
                <w:rFonts w:ascii="Times New Roman" w:eastAsia="Times New Roman" w:hAnsi="Times New Roman" w:cs="Times New Roman"/>
                <w:sz w:val="28"/>
                <w:szCs w:val="28"/>
                <w:lang w:val="en-US" w:eastAsia="ru-RU"/>
              </w:rPr>
            </w:pPr>
          </w:p>
        </w:tc>
      </w:tr>
      <w:tr w:rsidR="00E12070" w:rsidRPr="00D975B2" w14:paraId="37D6D77C" w14:textId="77777777" w:rsidTr="002C79D8">
        <w:trPr>
          <w:trHeight w:val="20"/>
        </w:trPr>
        <w:tc>
          <w:tcPr>
            <w:tcW w:w="327" w:type="pct"/>
            <w:shd w:val="clear" w:color="auto" w:fill="FFFFFF"/>
            <w:vAlign w:val="bottom"/>
          </w:tcPr>
          <w:p w14:paraId="3E28DB94" w14:textId="4B54554B" w:rsidR="00343F90" w:rsidRPr="00D975B2" w:rsidRDefault="00343F90" w:rsidP="00D975B2">
            <w:pPr>
              <w:spacing w:after="0" w:line="240" w:lineRule="auto"/>
              <w:ind w:left="57" w:right="57"/>
              <w:rPr>
                <w:rFonts w:ascii="Times New Roman" w:eastAsia="Times New Roman" w:hAnsi="Times New Roman" w:cs="Times New Roman"/>
                <w:color w:val="000000"/>
                <w:sz w:val="28"/>
                <w:szCs w:val="28"/>
                <w:lang w:val="en-US"/>
              </w:rPr>
            </w:pPr>
          </w:p>
        </w:tc>
        <w:tc>
          <w:tcPr>
            <w:tcW w:w="4673" w:type="pct"/>
            <w:gridSpan w:val="2"/>
            <w:shd w:val="clear" w:color="auto" w:fill="FFFFFF"/>
          </w:tcPr>
          <w:p w14:paraId="407C9C26" w14:textId="77777777" w:rsidR="00343F90" w:rsidRPr="00D975B2" w:rsidRDefault="00D50950" w:rsidP="00830918">
            <w:pPr>
              <w:spacing w:after="0"/>
              <w:ind w:left="57" w:right="57"/>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и выполнять применимый чек-лист в полном объеме, в широком смысле и добросовестно при участии в мероприятии Федерации WDSF.</w:t>
            </w:r>
          </w:p>
          <w:p w14:paraId="077F406A" w14:textId="53374025" w:rsidR="00343F90" w:rsidRPr="00D975B2" w:rsidRDefault="00D50950" w:rsidP="00830918">
            <w:pPr>
              <w:spacing w:after="240"/>
              <w:ind w:left="57" w:right="57" w:firstLine="40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Настоящая Политика была принята Президиумом Федерации WDSF </w:t>
            </w:r>
            <w:r w:rsidR="005B42D6">
              <w:rPr>
                <w:rFonts w:ascii="Times New Roman" w:eastAsia="Times New Roman" w:hAnsi="Times New Roman" w:cs="Times New Roman"/>
                <w:color w:val="000000"/>
                <w:sz w:val="28"/>
                <w:szCs w:val="28"/>
              </w:rPr>
              <w:br/>
            </w:r>
            <w:r w:rsidRPr="00D975B2">
              <w:rPr>
                <w:rFonts w:ascii="Times New Roman" w:eastAsia="Times New Roman" w:hAnsi="Times New Roman" w:cs="Times New Roman"/>
                <w:b/>
                <w:bCs/>
                <w:i/>
                <w:iCs/>
                <w:color w:val="000000"/>
                <w:sz w:val="28"/>
                <w:szCs w:val="28"/>
              </w:rPr>
              <w:t>11 августа 2023</w:t>
            </w:r>
            <w:r w:rsidRPr="00D975B2">
              <w:rPr>
                <w:rFonts w:ascii="Times New Roman" w:eastAsia="Times New Roman" w:hAnsi="Times New Roman" w:cs="Times New Roman"/>
                <w:i/>
                <w:iCs/>
                <w:color w:val="000000"/>
                <w:sz w:val="28"/>
                <w:szCs w:val="28"/>
              </w:rPr>
              <w:t xml:space="preserve"> года.</w:t>
            </w:r>
          </w:p>
        </w:tc>
      </w:tr>
    </w:tbl>
    <w:p w14:paraId="481573A2" w14:textId="77777777" w:rsidR="00B22329" w:rsidRPr="00D975B2" w:rsidRDefault="00B22329" w:rsidP="00D975B2">
      <w:pPr>
        <w:spacing w:after="0" w:line="240" w:lineRule="auto"/>
        <w:rPr>
          <w:rFonts w:ascii="Times New Roman" w:eastAsia="Times New Roman" w:hAnsi="Times New Roman" w:cs="Times New Roman"/>
          <w:b/>
          <w:bCs/>
          <w:color w:val="EBB102"/>
          <w:sz w:val="28"/>
          <w:szCs w:val="28"/>
        </w:rPr>
      </w:pPr>
    </w:p>
    <w:p w14:paraId="7FF5B66E" w14:textId="77777777" w:rsidR="005B42D6" w:rsidRDefault="005B42D6" w:rsidP="00830918">
      <w:pPr>
        <w:spacing w:after="0" w:line="240" w:lineRule="auto"/>
        <w:jc w:val="center"/>
        <w:rPr>
          <w:rFonts w:ascii="Times New Roman" w:eastAsia="Times New Roman" w:hAnsi="Times New Roman" w:cs="Times New Roman"/>
          <w:b/>
          <w:bCs/>
          <w:color w:val="000000" w:themeColor="text1"/>
          <w:sz w:val="28"/>
          <w:szCs w:val="28"/>
        </w:rPr>
      </w:pPr>
    </w:p>
    <w:p w14:paraId="7B9B301C" w14:textId="77777777" w:rsidR="005B42D6" w:rsidRDefault="005B42D6" w:rsidP="00830918">
      <w:pPr>
        <w:spacing w:after="0" w:line="240" w:lineRule="auto"/>
        <w:jc w:val="center"/>
        <w:rPr>
          <w:rFonts w:ascii="Times New Roman" w:eastAsia="Times New Roman" w:hAnsi="Times New Roman" w:cs="Times New Roman"/>
          <w:b/>
          <w:bCs/>
          <w:color w:val="000000" w:themeColor="text1"/>
          <w:sz w:val="28"/>
          <w:szCs w:val="28"/>
        </w:rPr>
      </w:pPr>
    </w:p>
    <w:p w14:paraId="6B29448D" w14:textId="77777777" w:rsidR="005B42D6" w:rsidRDefault="005B42D6" w:rsidP="00830918">
      <w:pPr>
        <w:spacing w:after="0" w:line="240" w:lineRule="auto"/>
        <w:jc w:val="center"/>
        <w:rPr>
          <w:rFonts w:ascii="Times New Roman" w:eastAsia="Times New Roman" w:hAnsi="Times New Roman" w:cs="Times New Roman"/>
          <w:b/>
          <w:bCs/>
          <w:color w:val="000000" w:themeColor="text1"/>
          <w:sz w:val="28"/>
          <w:szCs w:val="28"/>
        </w:rPr>
      </w:pPr>
    </w:p>
    <w:p w14:paraId="5B2C4923" w14:textId="77777777" w:rsidR="005B42D6" w:rsidRDefault="005B42D6" w:rsidP="00830918">
      <w:pPr>
        <w:spacing w:after="0" w:line="240" w:lineRule="auto"/>
        <w:jc w:val="center"/>
        <w:rPr>
          <w:rFonts w:ascii="Times New Roman" w:eastAsia="Times New Roman" w:hAnsi="Times New Roman" w:cs="Times New Roman"/>
          <w:b/>
          <w:bCs/>
          <w:color w:val="000000" w:themeColor="text1"/>
          <w:sz w:val="28"/>
          <w:szCs w:val="28"/>
        </w:rPr>
      </w:pPr>
    </w:p>
    <w:p w14:paraId="61FA1F35" w14:textId="2DC7FEA2" w:rsidR="005B42D6" w:rsidRDefault="005B42D6" w:rsidP="00830918">
      <w:pPr>
        <w:spacing w:after="0" w:line="240" w:lineRule="auto"/>
        <w:jc w:val="center"/>
        <w:rPr>
          <w:rFonts w:ascii="Times New Roman" w:eastAsia="Times New Roman" w:hAnsi="Times New Roman" w:cs="Times New Roman"/>
          <w:b/>
          <w:bCs/>
          <w:color w:val="000000" w:themeColor="text1"/>
          <w:sz w:val="28"/>
          <w:szCs w:val="28"/>
        </w:rPr>
      </w:pPr>
    </w:p>
    <w:p w14:paraId="6C806B09" w14:textId="15971E7A"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6178D881" w14:textId="7416B0D1"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258A279B" w14:textId="401E2B84"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6078485C" w14:textId="017CD05C"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2C521238" w14:textId="6391BC0B"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68E7E532" w14:textId="2350A69A"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681429F3" w14:textId="689A3E78"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005B70B7" w14:textId="4EFFDE44"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48FEC2FA" w14:textId="77777777"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61FA3BEB" w14:textId="77777777" w:rsidR="00FB1B79" w:rsidRDefault="00FB1B79" w:rsidP="00830918">
      <w:pPr>
        <w:spacing w:after="0" w:line="240" w:lineRule="auto"/>
        <w:jc w:val="center"/>
        <w:rPr>
          <w:rFonts w:ascii="Times New Roman" w:eastAsia="Times New Roman" w:hAnsi="Times New Roman" w:cs="Times New Roman"/>
          <w:b/>
          <w:bCs/>
          <w:color w:val="000000" w:themeColor="text1"/>
          <w:sz w:val="28"/>
          <w:szCs w:val="28"/>
        </w:rPr>
      </w:pPr>
    </w:p>
    <w:p w14:paraId="7A01E18B" w14:textId="27DD16E1" w:rsidR="00343F90" w:rsidRPr="00830918" w:rsidRDefault="00D50950" w:rsidP="00830918">
      <w:pPr>
        <w:spacing w:after="0" w:line="240" w:lineRule="auto"/>
        <w:jc w:val="center"/>
        <w:rPr>
          <w:rFonts w:ascii="Times New Roman" w:eastAsia="Times New Roman" w:hAnsi="Times New Roman" w:cs="Times New Roman"/>
          <w:color w:val="000000" w:themeColor="text1"/>
          <w:sz w:val="28"/>
          <w:szCs w:val="28"/>
          <w:lang w:val="en-US" w:eastAsia="ru-RU"/>
        </w:rPr>
      </w:pPr>
      <w:r w:rsidRPr="00830918">
        <w:rPr>
          <w:rFonts w:ascii="Times New Roman" w:eastAsia="Times New Roman" w:hAnsi="Times New Roman" w:cs="Times New Roman"/>
          <w:b/>
          <w:bCs/>
          <w:color w:val="000000" w:themeColor="text1"/>
          <w:sz w:val="28"/>
          <w:szCs w:val="28"/>
        </w:rPr>
        <w:lastRenderedPageBreak/>
        <w:t>ПРИЛОЖЕНИЕ I:</w:t>
      </w:r>
    </w:p>
    <w:tbl>
      <w:tblPr>
        <w:tblW w:w="0" w:type="auto"/>
        <w:tblLayout w:type="fixed"/>
        <w:tblCellMar>
          <w:left w:w="0" w:type="dxa"/>
          <w:right w:w="0" w:type="dxa"/>
        </w:tblCellMar>
        <w:tblLook w:val="0000" w:firstRow="0" w:lastRow="0" w:firstColumn="0" w:lastColumn="0" w:noHBand="0" w:noVBand="0"/>
      </w:tblPr>
      <w:tblGrid>
        <w:gridCol w:w="614"/>
        <w:gridCol w:w="9592"/>
      </w:tblGrid>
      <w:tr w:rsidR="00E12070" w:rsidRPr="00D975B2" w14:paraId="71D20189" w14:textId="77777777" w:rsidTr="00B22329">
        <w:trPr>
          <w:trHeight w:val="710"/>
        </w:trPr>
        <w:tc>
          <w:tcPr>
            <w:tcW w:w="614" w:type="dxa"/>
            <w:tcBorders>
              <w:top w:val="nil"/>
              <w:left w:val="nil"/>
              <w:bottom w:val="nil"/>
              <w:right w:val="nil"/>
            </w:tcBorders>
            <w:shd w:val="clear" w:color="auto" w:fill="FFFFFF"/>
            <w:vAlign w:val="center"/>
          </w:tcPr>
          <w:p w14:paraId="35368D94" w14:textId="04C34404" w:rsidR="00343F90" w:rsidRPr="00D975B2" w:rsidRDefault="00343F90" w:rsidP="00D975B2">
            <w:pPr>
              <w:spacing w:after="0" w:line="240" w:lineRule="auto"/>
              <w:rPr>
                <w:rFonts w:ascii="Times New Roman" w:eastAsia="Times New Roman" w:hAnsi="Times New Roman" w:cs="Times New Roman"/>
                <w:sz w:val="28"/>
                <w:szCs w:val="28"/>
                <w:lang w:val="en-US" w:eastAsia="ru-RU"/>
              </w:rPr>
            </w:pPr>
          </w:p>
        </w:tc>
        <w:tc>
          <w:tcPr>
            <w:tcW w:w="9592" w:type="dxa"/>
            <w:vMerge w:val="restart"/>
            <w:tcBorders>
              <w:top w:val="nil"/>
              <w:left w:val="nil"/>
              <w:bottom w:val="nil"/>
              <w:right w:val="nil"/>
            </w:tcBorders>
            <w:shd w:val="clear" w:color="auto" w:fill="FFFFFF"/>
          </w:tcPr>
          <w:p w14:paraId="08E238D1" w14:textId="77777777" w:rsidR="00B22329" w:rsidRPr="00D975B2" w:rsidRDefault="00B22329" w:rsidP="00D975B2">
            <w:pPr>
              <w:spacing w:after="0" w:line="240" w:lineRule="auto"/>
              <w:rPr>
                <w:rFonts w:ascii="Times New Roman" w:eastAsia="Times New Roman" w:hAnsi="Times New Roman" w:cs="Times New Roman"/>
                <w:color w:val="000000"/>
                <w:sz w:val="28"/>
                <w:szCs w:val="28"/>
              </w:rPr>
            </w:pPr>
          </w:p>
          <w:p w14:paraId="69AA596E" w14:textId="77777777" w:rsidR="00343F90" w:rsidRPr="00D975B2" w:rsidRDefault="00D50950" w:rsidP="00830918">
            <w:pPr>
              <w:spacing w:after="0" w:line="240" w:lineRule="auto"/>
              <w:ind w:firstLine="523"/>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Условия Феде</w:t>
            </w:r>
            <w:r w:rsidR="00B22329" w:rsidRPr="00D975B2">
              <w:rPr>
                <w:rFonts w:ascii="Times New Roman" w:eastAsia="Times New Roman" w:hAnsi="Times New Roman" w:cs="Times New Roman"/>
                <w:color w:val="000000"/>
                <w:sz w:val="28"/>
                <w:szCs w:val="28"/>
              </w:rPr>
              <w:t>рации WDSF для участия индивидуальных</w:t>
            </w:r>
            <w:r w:rsidRPr="00D975B2">
              <w:rPr>
                <w:rFonts w:ascii="Times New Roman" w:eastAsia="Times New Roman" w:hAnsi="Times New Roman" w:cs="Times New Roman"/>
                <w:color w:val="000000"/>
                <w:sz w:val="28"/>
                <w:szCs w:val="28"/>
              </w:rPr>
              <w:t xml:space="preserve"> нейтральных спортсменов с российским или белорусским спортивным гражданством, их вспомогательного персонала и официальных лиц</w:t>
            </w:r>
          </w:p>
          <w:p w14:paraId="4735B0F2" w14:textId="77777777" w:rsidR="00343F90" w:rsidRPr="00D975B2" w:rsidRDefault="00D50950" w:rsidP="00830918">
            <w:pPr>
              <w:spacing w:after="0" w:line="240" w:lineRule="auto"/>
              <w:ind w:firstLine="523"/>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В соответствии с рекомендуемыми условиями участия </w:t>
            </w:r>
            <w:r w:rsidR="00B22329" w:rsidRPr="00D975B2">
              <w:rPr>
                <w:rFonts w:ascii="Times New Roman" w:eastAsia="Times New Roman" w:hAnsi="Times New Roman" w:cs="Times New Roman"/>
                <w:color w:val="000000"/>
                <w:sz w:val="28"/>
                <w:szCs w:val="28"/>
              </w:rPr>
              <w:t xml:space="preserve">индивидуальных </w:t>
            </w:r>
            <w:r w:rsidRPr="00D975B2">
              <w:rPr>
                <w:rFonts w:ascii="Times New Roman" w:eastAsia="Times New Roman" w:hAnsi="Times New Roman" w:cs="Times New Roman"/>
                <w:color w:val="000000"/>
                <w:sz w:val="28"/>
                <w:szCs w:val="28"/>
              </w:rPr>
              <w:t>нейтральных спортсменов и вспомогательного персонала с российским или белорусским паспортом в международных спортивных соревнованиях, организуемых международными федерациями и организаторами международных спортивных мероприятий, Федерация WDSF устанавливает следующие условия для участия отдельных нейтральных спортсменов с российским или белорусским спортивным гражданством, их вспомогательного персонала и официальных лиц в мероприятиях, проводимых на Международный календарь Федерации WDSF:</w:t>
            </w:r>
          </w:p>
        </w:tc>
      </w:tr>
      <w:tr w:rsidR="00E12070" w:rsidRPr="00D975B2" w14:paraId="72851730" w14:textId="77777777" w:rsidTr="00B22329">
        <w:trPr>
          <w:trHeight w:val="1891"/>
        </w:trPr>
        <w:tc>
          <w:tcPr>
            <w:tcW w:w="614" w:type="dxa"/>
            <w:tcBorders>
              <w:top w:val="nil"/>
              <w:left w:val="nil"/>
              <w:bottom w:val="nil"/>
              <w:right w:val="nil"/>
            </w:tcBorders>
            <w:shd w:val="clear" w:color="auto" w:fill="FFFFFF"/>
            <w:vAlign w:val="center"/>
          </w:tcPr>
          <w:p w14:paraId="2091EBDE" w14:textId="52150FD7" w:rsidR="00343F90" w:rsidRPr="00D975B2" w:rsidRDefault="00343F90" w:rsidP="00D975B2">
            <w:pPr>
              <w:spacing w:after="0" w:line="240" w:lineRule="auto"/>
              <w:rPr>
                <w:rFonts w:ascii="Times New Roman" w:eastAsia="Times New Roman" w:hAnsi="Times New Roman" w:cs="Times New Roman"/>
                <w:sz w:val="28"/>
                <w:szCs w:val="28"/>
                <w:lang w:val="en-US" w:eastAsia="ru-RU"/>
              </w:rPr>
            </w:pPr>
          </w:p>
        </w:tc>
        <w:tc>
          <w:tcPr>
            <w:tcW w:w="9592" w:type="dxa"/>
            <w:vMerge/>
            <w:tcBorders>
              <w:top w:val="nil"/>
              <w:left w:val="nil"/>
              <w:bottom w:val="nil"/>
              <w:right w:val="nil"/>
            </w:tcBorders>
            <w:shd w:val="clear" w:color="auto" w:fill="FFFFFF"/>
          </w:tcPr>
          <w:p w14:paraId="19126A4F" w14:textId="77777777" w:rsidR="00343F90" w:rsidRPr="00D975B2" w:rsidRDefault="00343F90" w:rsidP="00D975B2">
            <w:pPr>
              <w:spacing w:after="0" w:line="240" w:lineRule="auto"/>
              <w:rPr>
                <w:rFonts w:ascii="Times New Roman" w:eastAsia="Times New Roman" w:hAnsi="Times New Roman" w:cs="Times New Roman"/>
                <w:sz w:val="28"/>
                <w:szCs w:val="28"/>
                <w:lang w:val="en-US" w:eastAsia="ru-RU"/>
              </w:rPr>
            </w:pPr>
          </w:p>
        </w:tc>
      </w:tr>
    </w:tbl>
    <w:p w14:paraId="76D77901" w14:textId="77777777" w:rsidR="00343F90" w:rsidRPr="00D975B2" w:rsidRDefault="00343F90" w:rsidP="00333709">
      <w:pPr>
        <w:spacing w:after="0"/>
        <w:rPr>
          <w:rFonts w:ascii="Times New Roman" w:hAnsi="Times New Roman" w:cs="Times New Roman"/>
          <w:sz w:val="28"/>
          <w:szCs w:val="28"/>
        </w:rPr>
      </w:pPr>
    </w:p>
    <w:tbl>
      <w:tblPr>
        <w:tblW w:w="10632" w:type="dxa"/>
        <w:tblInd w:w="5" w:type="dxa"/>
        <w:tblLayout w:type="fixed"/>
        <w:tblCellMar>
          <w:left w:w="0" w:type="dxa"/>
          <w:right w:w="0" w:type="dxa"/>
        </w:tblCellMar>
        <w:tblLook w:val="0000" w:firstRow="0" w:lastRow="0" w:firstColumn="0" w:lastColumn="0" w:noHBand="0" w:noVBand="0"/>
      </w:tblPr>
      <w:tblGrid>
        <w:gridCol w:w="1985"/>
        <w:gridCol w:w="8647"/>
      </w:tblGrid>
      <w:tr w:rsidR="00E12070" w:rsidRPr="00D975B2" w14:paraId="02237613" w14:textId="77777777" w:rsidTr="002C79D8">
        <w:trPr>
          <w:trHeight w:val="20"/>
        </w:trPr>
        <w:tc>
          <w:tcPr>
            <w:tcW w:w="1985" w:type="dxa"/>
            <w:shd w:val="clear" w:color="auto" w:fill="FFFFFF"/>
          </w:tcPr>
          <w:p w14:paraId="434A2335" w14:textId="77777777" w:rsidR="00343F90" w:rsidRPr="00F329BB" w:rsidRDefault="00D50950" w:rsidP="00D975B2">
            <w:pPr>
              <w:spacing w:after="0" w:line="240" w:lineRule="auto"/>
              <w:rPr>
                <w:rFonts w:ascii="Times New Roman" w:eastAsia="Times New Roman" w:hAnsi="Times New Roman" w:cs="Times New Roman"/>
                <w:sz w:val="26"/>
                <w:szCs w:val="26"/>
                <w:lang w:val="en-US" w:eastAsia="ru-RU"/>
              </w:rPr>
            </w:pPr>
            <w:r w:rsidRPr="00F329BB">
              <w:rPr>
                <w:rFonts w:ascii="Times New Roman" w:eastAsia="Times New Roman" w:hAnsi="Times New Roman" w:cs="Times New Roman"/>
                <w:b/>
                <w:bCs/>
                <w:color w:val="000000"/>
                <w:sz w:val="26"/>
                <w:szCs w:val="26"/>
              </w:rPr>
              <w:t>Участие</w:t>
            </w:r>
          </w:p>
        </w:tc>
        <w:tc>
          <w:tcPr>
            <w:tcW w:w="8647" w:type="dxa"/>
            <w:shd w:val="clear" w:color="auto" w:fill="FFFFFF"/>
          </w:tcPr>
          <w:p w14:paraId="0E358E3C" w14:textId="77777777" w:rsidR="00343F90" w:rsidRPr="00D975B2" w:rsidRDefault="00D50950" w:rsidP="00830918">
            <w:pPr>
              <w:spacing w:after="0" w:line="240" w:lineRule="auto"/>
              <w:ind w:left="134" w:right="568"/>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Индивидуальные нейтральные спортсмены, их вспомогательный персонал и официальные лица могут вернуться на соревнования Федерации WDSF </w:t>
            </w:r>
            <w:r w:rsidRPr="00830918">
              <w:rPr>
                <w:rFonts w:ascii="Times New Roman" w:eastAsia="Times New Roman" w:hAnsi="Times New Roman" w:cs="Times New Roman"/>
                <w:b/>
                <w:bCs/>
                <w:color w:val="000000"/>
                <w:sz w:val="28"/>
                <w:szCs w:val="28"/>
                <w:u w:val="single"/>
              </w:rPr>
              <w:t>только в индивидуальном</w:t>
            </w:r>
            <w:r w:rsidRPr="00D975B2">
              <w:rPr>
                <w:rFonts w:ascii="Times New Roman" w:eastAsia="Times New Roman" w:hAnsi="Times New Roman" w:cs="Times New Roman"/>
                <w:color w:val="000000"/>
                <w:sz w:val="28"/>
                <w:szCs w:val="28"/>
              </w:rPr>
              <w:t xml:space="preserve"> (в том числе в составе пары по стандартным, латиноамериканским и десяти танцам или аналогичным дисциплинам) </w:t>
            </w:r>
            <w:r w:rsidRPr="00830918">
              <w:rPr>
                <w:rFonts w:ascii="Times New Roman" w:eastAsia="Times New Roman" w:hAnsi="Times New Roman" w:cs="Times New Roman"/>
                <w:b/>
                <w:bCs/>
                <w:color w:val="000000"/>
                <w:sz w:val="28"/>
                <w:szCs w:val="28"/>
                <w:u w:val="single"/>
              </w:rPr>
              <w:t>и нейтральном качестве, и никоим образом не в качестве представителя Российской Федерации</w:t>
            </w:r>
            <w:r w:rsidRPr="00D975B2">
              <w:rPr>
                <w:rFonts w:ascii="Times New Roman" w:eastAsia="Times New Roman" w:hAnsi="Times New Roman" w:cs="Times New Roman"/>
                <w:color w:val="000000"/>
                <w:sz w:val="28"/>
                <w:szCs w:val="28"/>
              </w:rPr>
              <w:t xml:space="preserve"> или Республики Беларусь, </w:t>
            </w:r>
            <w:r w:rsidRPr="00830918">
              <w:rPr>
                <w:rFonts w:ascii="Times New Roman" w:eastAsia="Times New Roman" w:hAnsi="Times New Roman" w:cs="Times New Roman"/>
                <w:b/>
                <w:bCs/>
                <w:color w:val="000000"/>
                <w:sz w:val="28"/>
                <w:szCs w:val="28"/>
                <w:u w:val="single"/>
              </w:rPr>
              <w:t>или какой-либо другой организации в их стране, включая, но</w:t>
            </w:r>
            <w:r w:rsidR="00C32C25" w:rsidRPr="00830918">
              <w:rPr>
                <w:rFonts w:ascii="Times New Roman" w:eastAsia="Times New Roman" w:hAnsi="Times New Roman" w:cs="Times New Roman"/>
                <w:b/>
                <w:bCs/>
                <w:color w:val="000000"/>
                <w:sz w:val="28"/>
                <w:szCs w:val="28"/>
                <w:u w:val="single"/>
              </w:rPr>
              <w:t>,</w:t>
            </w:r>
            <w:r w:rsidRPr="00830918">
              <w:rPr>
                <w:rFonts w:ascii="Times New Roman" w:eastAsia="Times New Roman" w:hAnsi="Times New Roman" w:cs="Times New Roman"/>
                <w:b/>
                <w:bCs/>
                <w:color w:val="000000"/>
                <w:sz w:val="28"/>
                <w:szCs w:val="28"/>
                <w:u w:val="single"/>
              </w:rPr>
              <w:t xml:space="preserve"> не ограничиваясь этим,</w:t>
            </w:r>
            <w:r w:rsidRPr="00D975B2">
              <w:rPr>
                <w:rFonts w:ascii="Times New Roman" w:eastAsia="Times New Roman" w:hAnsi="Times New Roman" w:cs="Times New Roman"/>
                <w:color w:val="000000"/>
                <w:sz w:val="28"/>
                <w:szCs w:val="28"/>
              </w:rPr>
              <w:t xml:space="preserve"> их Национальный олимпийский комитет (НОК) или Национальная организация Федерации WDSF (NMB).</w:t>
            </w:r>
          </w:p>
          <w:p w14:paraId="379E4F71" w14:textId="77777777" w:rsidR="00343F90" w:rsidRPr="00D975B2" w:rsidRDefault="00D50950" w:rsidP="00830918">
            <w:pPr>
              <w:spacing w:after="0" w:line="240" w:lineRule="auto"/>
              <w:ind w:left="134" w:right="568"/>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Индивидуальные нейтральные спортсмены, вспомогательный персонал и официальные лица, которые, </w:t>
            </w:r>
            <w:r w:rsidRPr="00830918">
              <w:rPr>
                <w:rFonts w:ascii="Times New Roman" w:eastAsia="Times New Roman" w:hAnsi="Times New Roman" w:cs="Times New Roman"/>
                <w:b/>
                <w:bCs/>
                <w:color w:val="000000"/>
                <w:sz w:val="28"/>
                <w:szCs w:val="28"/>
                <w:u w:val="single"/>
              </w:rPr>
              <w:t>по мнению Президиума,</w:t>
            </w:r>
            <w:r w:rsidRPr="00D975B2">
              <w:rPr>
                <w:rFonts w:ascii="Times New Roman" w:eastAsia="Times New Roman" w:hAnsi="Times New Roman" w:cs="Times New Roman"/>
                <w:color w:val="000000"/>
                <w:sz w:val="28"/>
                <w:szCs w:val="28"/>
              </w:rPr>
              <w:t xml:space="preserve"> работают по контракту с какими-либо российскими или белорусскими вооруженными силами или органами национальной безопасности, не могут участвовать ни в каких соревнованиях Федерации WDSF.</w:t>
            </w:r>
          </w:p>
          <w:p w14:paraId="4F5A6C01" w14:textId="77777777" w:rsidR="00343F90" w:rsidRPr="00D975B2" w:rsidRDefault="00D50950" w:rsidP="00830918">
            <w:pPr>
              <w:spacing w:after="0" w:line="240" w:lineRule="auto"/>
              <w:ind w:left="134" w:right="568"/>
              <w:jc w:val="both"/>
              <w:rPr>
                <w:rFonts w:ascii="Times New Roman" w:eastAsia="Times New Roman" w:hAnsi="Times New Roman" w:cs="Times New Roman"/>
                <w:sz w:val="28"/>
                <w:szCs w:val="28"/>
                <w:lang w:eastAsia="ru-RU"/>
              </w:rPr>
            </w:pPr>
            <w:r w:rsidRPr="00830918">
              <w:rPr>
                <w:rFonts w:ascii="Times New Roman" w:eastAsia="Times New Roman" w:hAnsi="Times New Roman" w:cs="Times New Roman"/>
                <w:b/>
                <w:bCs/>
                <w:color w:val="000000"/>
                <w:sz w:val="28"/>
                <w:szCs w:val="28"/>
                <w:u w:val="single"/>
              </w:rPr>
              <w:t>Для аккредитации вспомогательного персо</w:t>
            </w:r>
            <w:r w:rsidRPr="00830918">
              <w:rPr>
                <w:rFonts w:ascii="Times New Roman" w:eastAsia="Times New Roman" w:hAnsi="Times New Roman" w:cs="Times New Roman"/>
                <w:b/>
                <w:bCs/>
                <w:color w:val="000000" w:themeColor="text1"/>
                <w:sz w:val="28"/>
                <w:szCs w:val="28"/>
                <w:u w:val="single"/>
              </w:rPr>
              <w:t>нала</w:t>
            </w:r>
            <w:r w:rsidRPr="00D975B2">
              <w:rPr>
                <w:rFonts w:ascii="Times New Roman" w:eastAsia="Times New Roman" w:hAnsi="Times New Roman" w:cs="Times New Roman"/>
                <w:color w:val="000000"/>
                <w:sz w:val="28"/>
                <w:szCs w:val="28"/>
              </w:rPr>
              <w:t xml:space="preserve"> следует рассматривать </w:t>
            </w:r>
            <w:r w:rsidRPr="00830918">
              <w:rPr>
                <w:rFonts w:ascii="Times New Roman" w:eastAsia="Times New Roman" w:hAnsi="Times New Roman" w:cs="Times New Roman"/>
                <w:b/>
                <w:bCs/>
                <w:color w:val="000000"/>
                <w:sz w:val="28"/>
                <w:szCs w:val="28"/>
                <w:u w:val="single"/>
              </w:rPr>
              <w:t>только лиц с высокими профессиональными, медицинскими или техническими качествами,</w:t>
            </w:r>
            <w:r w:rsidRPr="00D975B2">
              <w:rPr>
                <w:rFonts w:ascii="Times New Roman" w:eastAsia="Times New Roman" w:hAnsi="Times New Roman" w:cs="Times New Roman"/>
                <w:color w:val="000000"/>
                <w:sz w:val="28"/>
                <w:szCs w:val="28"/>
              </w:rPr>
              <w:t xml:space="preserve"> чтобы исключить ненужные административные расходы и бремя, вызванные войной, которую ведут Российская Федерация и Республика Беларусь против Украины, но в то же время должно быть достаточно, чтобы позволить индивидуальным нейтральным спортсменам иметь доступ к тому же вспомогательному персоналу, что и у других соревнующихся спортсменов.</w:t>
            </w:r>
          </w:p>
          <w:p w14:paraId="5AEE46EA" w14:textId="77777777" w:rsidR="00343F90" w:rsidRPr="00D975B2" w:rsidRDefault="00D50950" w:rsidP="005E7CB0">
            <w:pPr>
              <w:spacing w:after="0" w:line="240" w:lineRule="auto"/>
              <w:ind w:left="134" w:right="568"/>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Ни одно российское или белорусское правительство, государственный чиновник </w:t>
            </w:r>
            <w:r w:rsidRPr="005E7CB0">
              <w:rPr>
                <w:rFonts w:ascii="Times New Roman" w:eastAsia="Times New Roman" w:hAnsi="Times New Roman" w:cs="Times New Roman"/>
                <w:b/>
                <w:bCs/>
                <w:color w:val="000000"/>
                <w:sz w:val="28"/>
                <w:szCs w:val="28"/>
                <w:u w:val="single"/>
              </w:rPr>
              <w:t>или полуофициальный функционер</w:t>
            </w:r>
            <w:r w:rsidRPr="00D975B2">
              <w:rPr>
                <w:rFonts w:ascii="Times New Roman" w:eastAsia="Times New Roman" w:hAnsi="Times New Roman" w:cs="Times New Roman"/>
                <w:color w:val="000000"/>
                <w:sz w:val="28"/>
                <w:szCs w:val="28"/>
              </w:rPr>
              <w:t xml:space="preserve"> не могут быть приглашены или аккредитованы на какие-либо международные спортивные соревнования, </w:t>
            </w:r>
            <w:r w:rsidRPr="005E7CB0">
              <w:rPr>
                <w:rFonts w:ascii="Times New Roman" w:eastAsia="Times New Roman" w:hAnsi="Times New Roman" w:cs="Times New Roman"/>
                <w:b/>
                <w:bCs/>
                <w:color w:val="000000"/>
                <w:sz w:val="28"/>
                <w:szCs w:val="28"/>
                <w:u w:val="single"/>
              </w:rPr>
              <w:t>в том числе в качестве гостя Федерации WDSF</w:t>
            </w:r>
            <w:r w:rsidRPr="00D975B2">
              <w:rPr>
                <w:rFonts w:ascii="Times New Roman" w:eastAsia="Times New Roman" w:hAnsi="Times New Roman" w:cs="Times New Roman"/>
                <w:color w:val="000000"/>
                <w:sz w:val="28"/>
                <w:szCs w:val="28"/>
              </w:rPr>
              <w:t xml:space="preserve"> или любого организатора мероприятия, или в качестве вспомогательного персонала, описанного выше.</w:t>
            </w:r>
          </w:p>
        </w:tc>
      </w:tr>
      <w:tr w:rsidR="00E12070" w:rsidRPr="00D975B2" w14:paraId="1409B911" w14:textId="77777777" w:rsidTr="002C79D8">
        <w:trPr>
          <w:trHeight w:val="20"/>
        </w:trPr>
        <w:tc>
          <w:tcPr>
            <w:tcW w:w="1985" w:type="dxa"/>
            <w:shd w:val="clear" w:color="auto" w:fill="FFFFFF"/>
          </w:tcPr>
          <w:p w14:paraId="2E220680" w14:textId="77777777" w:rsidR="005E7CB0" w:rsidRDefault="005E7CB0" w:rsidP="00D975B2">
            <w:pPr>
              <w:spacing w:after="0" w:line="240" w:lineRule="auto"/>
              <w:rPr>
                <w:rFonts w:ascii="Times New Roman" w:eastAsia="Times New Roman" w:hAnsi="Times New Roman" w:cs="Times New Roman"/>
                <w:b/>
                <w:bCs/>
                <w:color w:val="000000"/>
                <w:sz w:val="26"/>
                <w:szCs w:val="26"/>
              </w:rPr>
            </w:pPr>
          </w:p>
          <w:p w14:paraId="25755C12" w14:textId="44A2A1B2" w:rsidR="00343F90" w:rsidRPr="005E7CB0" w:rsidRDefault="00D50950" w:rsidP="00D975B2">
            <w:pPr>
              <w:spacing w:after="0" w:line="240" w:lineRule="auto"/>
              <w:rPr>
                <w:rFonts w:ascii="Times New Roman" w:eastAsia="Times New Roman" w:hAnsi="Times New Roman" w:cs="Times New Roman"/>
                <w:b/>
                <w:bCs/>
                <w:color w:val="000000"/>
                <w:sz w:val="26"/>
                <w:szCs w:val="26"/>
              </w:rPr>
            </w:pPr>
            <w:r w:rsidRPr="005E7CB0">
              <w:rPr>
                <w:rFonts w:ascii="Times New Roman" w:eastAsia="Times New Roman" w:hAnsi="Times New Roman" w:cs="Times New Roman"/>
                <w:b/>
                <w:bCs/>
                <w:color w:val="000000"/>
                <w:sz w:val="26"/>
                <w:szCs w:val="26"/>
              </w:rPr>
              <w:t>Командные виды спорта и командные соревнования в индивидуальных видах спорта</w:t>
            </w:r>
          </w:p>
        </w:tc>
        <w:tc>
          <w:tcPr>
            <w:tcW w:w="8647" w:type="dxa"/>
            <w:shd w:val="clear" w:color="auto" w:fill="FFFFFF"/>
          </w:tcPr>
          <w:p w14:paraId="7370ACD0" w14:textId="77777777" w:rsidR="005E7CB0" w:rsidRDefault="005E7CB0" w:rsidP="005E7CB0">
            <w:pPr>
              <w:spacing w:after="0" w:line="240" w:lineRule="auto"/>
              <w:ind w:left="134" w:right="568"/>
              <w:jc w:val="both"/>
              <w:rPr>
                <w:rFonts w:ascii="Times New Roman" w:eastAsia="Times New Roman" w:hAnsi="Times New Roman" w:cs="Times New Roman"/>
                <w:b/>
                <w:bCs/>
                <w:color w:val="000000"/>
                <w:sz w:val="28"/>
                <w:szCs w:val="28"/>
                <w:u w:val="single"/>
              </w:rPr>
            </w:pPr>
          </w:p>
          <w:p w14:paraId="2259D59E" w14:textId="18FB1566" w:rsidR="00343F90" w:rsidRPr="00D975B2" w:rsidRDefault="00D50950" w:rsidP="005E7CB0">
            <w:pPr>
              <w:spacing w:after="0" w:line="240" w:lineRule="auto"/>
              <w:ind w:left="134" w:right="568"/>
              <w:jc w:val="both"/>
              <w:rPr>
                <w:rFonts w:ascii="Times New Roman" w:eastAsia="Times New Roman" w:hAnsi="Times New Roman" w:cs="Times New Roman"/>
                <w:color w:val="000000"/>
                <w:sz w:val="28"/>
                <w:szCs w:val="28"/>
              </w:rPr>
            </w:pPr>
            <w:r w:rsidRPr="005E7CB0">
              <w:rPr>
                <w:rFonts w:ascii="Times New Roman" w:eastAsia="Times New Roman" w:hAnsi="Times New Roman" w:cs="Times New Roman"/>
                <w:b/>
                <w:bCs/>
                <w:color w:val="000000"/>
                <w:sz w:val="28"/>
                <w:szCs w:val="28"/>
                <w:u w:val="single"/>
              </w:rPr>
              <w:t>Команды спортсменов, любой из членов которых имеет российский</w:t>
            </w:r>
            <w:r w:rsidRPr="00D975B2">
              <w:rPr>
                <w:rFonts w:ascii="Times New Roman" w:eastAsia="Times New Roman" w:hAnsi="Times New Roman" w:cs="Times New Roman"/>
                <w:color w:val="000000"/>
                <w:sz w:val="28"/>
                <w:szCs w:val="28"/>
              </w:rPr>
              <w:t xml:space="preserve"> или белорусский </w:t>
            </w:r>
            <w:r w:rsidRPr="005E7CB0">
              <w:rPr>
                <w:rFonts w:ascii="Times New Roman" w:eastAsia="Times New Roman" w:hAnsi="Times New Roman" w:cs="Times New Roman"/>
                <w:b/>
                <w:bCs/>
                <w:color w:val="000000"/>
                <w:sz w:val="28"/>
                <w:szCs w:val="28"/>
                <w:u w:val="single"/>
              </w:rPr>
              <w:t>паспорт, рассматриваться не могут.</w:t>
            </w:r>
          </w:p>
          <w:p w14:paraId="6B64C5EB" w14:textId="77777777" w:rsidR="00343F90" w:rsidRPr="00D975B2" w:rsidRDefault="00D50950" w:rsidP="005E7CB0">
            <w:pPr>
              <w:spacing w:after="0" w:line="240" w:lineRule="auto"/>
              <w:ind w:left="134" w:right="568"/>
              <w:jc w:val="both"/>
              <w:rPr>
                <w:rFonts w:ascii="Times New Roman" w:eastAsia="Times New Roman" w:hAnsi="Times New Roman" w:cs="Times New Roman"/>
                <w:color w:val="000000"/>
                <w:sz w:val="28"/>
                <w:szCs w:val="28"/>
                <w:lang w:val="en-US"/>
              </w:rPr>
            </w:pPr>
            <w:r w:rsidRPr="00D975B2">
              <w:rPr>
                <w:rFonts w:ascii="Times New Roman" w:eastAsia="Times New Roman" w:hAnsi="Times New Roman" w:cs="Times New Roman"/>
                <w:color w:val="000000"/>
                <w:sz w:val="28"/>
                <w:szCs w:val="28"/>
              </w:rPr>
              <w:t>Согласно этим правилам, команда рассматривается как команда из 3 или более спортсменов. Пары или дуэты не будут рассматриваться как команда.</w:t>
            </w:r>
          </w:p>
        </w:tc>
      </w:tr>
      <w:tr w:rsidR="00E12070" w:rsidRPr="00D975B2" w14:paraId="35F07F76" w14:textId="77777777" w:rsidTr="002C79D8">
        <w:trPr>
          <w:trHeight w:val="20"/>
        </w:trPr>
        <w:tc>
          <w:tcPr>
            <w:tcW w:w="1985" w:type="dxa"/>
            <w:shd w:val="clear" w:color="auto" w:fill="FFFFFF"/>
          </w:tcPr>
          <w:p w14:paraId="4B43B8C6" w14:textId="77777777" w:rsidR="005E7CB0" w:rsidRDefault="005E7CB0" w:rsidP="00D975B2">
            <w:pPr>
              <w:spacing w:after="0" w:line="240" w:lineRule="auto"/>
              <w:rPr>
                <w:rFonts w:ascii="Times New Roman" w:eastAsia="Times New Roman" w:hAnsi="Times New Roman" w:cs="Times New Roman"/>
                <w:b/>
                <w:bCs/>
                <w:color w:val="000000"/>
                <w:sz w:val="26"/>
                <w:szCs w:val="26"/>
              </w:rPr>
            </w:pPr>
          </w:p>
          <w:p w14:paraId="540D7BD8" w14:textId="42D39D3B" w:rsidR="00343F90" w:rsidRPr="005E7CB0" w:rsidRDefault="00D50950" w:rsidP="00D975B2">
            <w:pPr>
              <w:spacing w:after="0" w:line="240" w:lineRule="auto"/>
              <w:rPr>
                <w:rFonts w:ascii="Times New Roman" w:eastAsia="Times New Roman" w:hAnsi="Times New Roman" w:cs="Times New Roman"/>
                <w:b/>
                <w:bCs/>
                <w:color w:val="000000"/>
                <w:sz w:val="26"/>
                <w:szCs w:val="26"/>
              </w:rPr>
            </w:pPr>
            <w:r w:rsidRPr="005E7CB0">
              <w:rPr>
                <w:rFonts w:ascii="Times New Roman" w:eastAsia="Times New Roman" w:hAnsi="Times New Roman" w:cs="Times New Roman"/>
                <w:b/>
                <w:bCs/>
                <w:color w:val="000000"/>
                <w:sz w:val="26"/>
                <w:szCs w:val="26"/>
              </w:rPr>
              <w:t>Активная поддержка войны на Украине</w:t>
            </w:r>
          </w:p>
        </w:tc>
        <w:tc>
          <w:tcPr>
            <w:tcW w:w="8647" w:type="dxa"/>
            <w:shd w:val="clear" w:color="auto" w:fill="FFFFFF"/>
          </w:tcPr>
          <w:p w14:paraId="085F15CA" w14:textId="77777777" w:rsidR="005E7CB0" w:rsidRPr="00333709" w:rsidRDefault="005E7CB0" w:rsidP="005E7CB0">
            <w:pPr>
              <w:spacing w:after="0" w:line="240" w:lineRule="auto"/>
              <w:ind w:left="134" w:right="568"/>
              <w:jc w:val="both"/>
              <w:rPr>
                <w:rFonts w:ascii="Times New Roman" w:eastAsia="Times New Roman" w:hAnsi="Times New Roman" w:cs="Times New Roman"/>
                <w:color w:val="000000"/>
                <w:sz w:val="24"/>
                <w:szCs w:val="24"/>
              </w:rPr>
            </w:pPr>
          </w:p>
          <w:p w14:paraId="2454EFED" w14:textId="6A60385C" w:rsidR="00343F90" w:rsidRPr="00D975B2" w:rsidRDefault="00D50950" w:rsidP="005E7CB0">
            <w:pPr>
              <w:spacing w:after="0" w:line="240" w:lineRule="auto"/>
              <w:ind w:left="134"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 xml:space="preserve">Только те официальные лица, индивидуальные нейтральные спортсмены и вспомогательный персонал, которые, </w:t>
            </w:r>
            <w:r w:rsidRPr="005E7CB0">
              <w:rPr>
                <w:rFonts w:ascii="Times New Roman" w:eastAsia="Times New Roman" w:hAnsi="Times New Roman" w:cs="Times New Roman"/>
                <w:b/>
                <w:bCs/>
                <w:color w:val="000000"/>
                <w:sz w:val="28"/>
                <w:szCs w:val="28"/>
                <w:u w:val="single"/>
              </w:rPr>
              <w:t xml:space="preserve">по мнению </w:t>
            </w:r>
            <w:r w:rsidRPr="00F329BB">
              <w:rPr>
                <w:rFonts w:ascii="Times New Roman" w:eastAsia="Times New Roman" w:hAnsi="Times New Roman" w:cs="Times New Roman"/>
                <w:b/>
                <w:bCs/>
                <w:color w:val="000000"/>
                <w:sz w:val="28"/>
                <w:szCs w:val="28"/>
                <w:u w:val="single"/>
              </w:rPr>
              <w:t>Президиума, не действовали против мирной миссии Олимпийского движения,</w:t>
            </w:r>
            <w:r w:rsidRPr="00D975B2">
              <w:rPr>
                <w:rFonts w:ascii="Times New Roman" w:eastAsia="Times New Roman" w:hAnsi="Times New Roman" w:cs="Times New Roman"/>
                <w:color w:val="000000"/>
                <w:sz w:val="28"/>
                <w:szCs w:val="28"/>
              </w:rPr>
              <w:t xml:space="preserve"> активно поддерживая войну в Украине, </w:t>
            </w:r>
            <w:r w:rsidRPr="00F329BB">
              <w:rPr>
                <w:rFonts w:ascii="Times New Roman" w:eastAsia="Times New Roman" w:hAnsi="Times New Roman" w:cs="Times New Roman"/>
                <w:b/>
                <w:bCs/>
                <w:color w:val="000000"/>
                <w:sz w:val="28"/>
                <w:szCs w:val="28"/>
                <w:u w:val="single"/>
              </w:rPr>
              <w:t>могут участвовать в соревнованиях Федерации WDSF.</w:t>
            </w:r>
          </w:p>
          <w:p w14:paraId="6985247F" w14:textId="77777777" w:rsidR="00343F90" w:rsidRPr="00D975B2" w:rsidRDefault="00D50950" w:rsidP="005E7CB0">
            <w:pPr>
              <w:spacing w:after="0" w:line="240" w:lineRule="auto"/>
              <w:ind w:left="134"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Контрактники российских и белорусских вооруженных сил или органов национальной безопасности, а также все лица, нанятые Российской Федерацией или Республикой Беларусь или заключившие контракт на службу по контракту, считаются поддерживающими войну на постоянной основе.</w:t>
            </w:r>
          </w:p>
          <w:p w14:paraId="55A26ABE" w14:textId="77777777" w:rsidR="00F329BB" w:rsidRDefault="00D50950" w:rsidP="00F329BB">
            <w:pPr>
              <w:spacing w:after="0" w:line="240" w:lineRule="auto"/>
              <w:ind w:left="134"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Что касается других активных видов поддержки и, в частности, публичных заявлений, в том числе сделанных в социальных сетях, участие в демонстрациях или мероприятиях в поддержку войны и демонстрация любого символа, поддерживающего войну Российской Федерацией в Украине, например, символа "Z", также считаются оказывать активную поддержку упомянутой войне. Любые другие факты или обстоятельства, которые Президиум сочтет обоснованно демонстрирующими активную поддержку войны в Украине, также являются активной поддержкой войны в Украине.</w:t>
            </w:r>
          </w:p>
          <w:p w14:paraId="33D60E54" w14:textId="277BDB8D" w:rsidR="00F329BB" w:rsidRPr="00333709" w:rsidRDefault="00F329BB" w:rsidP="00F329BB">
            <w:pPr>
              <w:spacing w:after="0" w:line="240" w:lineRule="auto"/>
              <w:ind w:left="134" w:right="568"/>
              <w:jc w:val="both"/>
              <w:rPr>
                <w:rFonts w:ascii="Times New Roman" w:eastAsia="Times New Roman" w:hAnsi="Times New Roman" w:cs="Times New Roman"/>
                <w:color w:val="000000"/>
                <w:sz w:val="24"/>
                <w:szCs w:val="24"/>
              </w:rPr>
            </w:pPr>
          </w:p>
        </w:tc>
      </w:tr>
      <w:tr w:rsidR="00E12070" w:rsidRPr="00D975B2" w14:paraId="57CD1FDB" w14:textId="77777777" w:rsidTr="002C79D8">
        <w:trPr>
          <w:trHeight w:val="20"/>
        </w:trPr>
        <w:tc>
          <w:tcPr>
            <w:tcW w:w="1985" w:type="dxa"/>
            <w:shd w:val="clear" w:color="auto" w:fill="FFFFFF"/>
          </w:tcPr>
          <w:p w14:paraId="6656AEA0" w14:textId="77777777" w:rsidR="00343F90" w:rsidRPr="00F329BB" w:rsidRDefault="00D50950" w:rsidP="00D975B2">
            <w:pPr>
              <w:spacing w:after="0" w:line="240" w:lineRule="auto"/>
              <w:rPr>
                <w:rFonts w:ascii="Times New Roman" w:eastAsia="Times New Roman" w:hAnsi="Times New Roman" w:cs="Times New Roman"/>
                <w:b/>
                <w:bCs/>
                <w:color w:val="000000"/>
                <w:sz w:val="25"/>
                <w:szCs w:val="25"/>
                <w:lang w:val="en-US"/>
              </w:rPr>
            </w:pPr>
            <w:r w:rsidRPr="00F329BB">
              <w:rPr>
                <w:rFonts w:ascii="Times New Roman" w:eastAsia="Times New Roman" w:hAnsi="Times New Roman" w:cs="Times New Roman"/>
                <w:b/>
                <w:bCs/>
                <w:color w:val="000000"/>
                <w:sz w:val="25"/>
                <w:szCs w:val="25"/>
              </w:rPr>
              <w:t>Антидопинговые требования</w:t>
            </w:r>
          </w:p>
        </w:tc>
        <w:tc>
          <w:tcPr>
            <w:tcW w:w="8647" w:type="dxa"/>
            <w:shd w:val="clear" w:color="auto" w:fill="FFFFFF"/>
          </w:tcPr>
          <w:p w14:paraId="1E6B20BA" w14:textId="6AE7DCBA"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Любой такой отдельный нейтральный спортсмен, как и все другие участвующие спортсмены,</w:t>
            </w:r>
            <w:r w:rsidRPr="00D975B2">
              <w:rPr>
                <w:rFonts w:ascii="Times New Roman" w:eastAsia="Times New Roman" w:hAnsi="Times New Roman" w:cs="Times New Roman"/>
                <w:color w:val="000000"/>
                <w:sz w:val="28"/>
                <w:szCs w:val="28"/>
              </w:rPr>
              <w:tab/>
              <w:t>должен соответствовать всем</w:t>
            </w:r>
            <w:r w:rsidR="00F329BB">
              <w:rPr>
                <w:rFonts w:ascii="Times New Roman" w:eastAsia="Times New Roman" w:hAnsi="Times New Roman" w:cs="Times New Roman"/>
                <w:color w:val="000000"/>
                <w:sz w:val="28"/>
                <w:szCs w:val="28"/>
              </w:rPr>
              <w:t xml:space="preserve"> </w:t>
            </w:r>
            <w:r w:rsidRPr="00D975B2">
              <w:rPr>
                <w:rFonts w:ascii="Times New Roman" w:eastAsia="Times New Roman" w:hAnsi="Times New Roman" w:cs="Times New Roman"/>
                <w:color w:val="000000"/>
                <w:sz w:val="28"/>
                <w:szCs w:val="28"/>
              </w:rPr>
              <w:t xml:space="preserve">антидопинговые требованиям, применимым к ним, особенно тем, которые изложены в антидопинговом кодексе Федерации WDSF. </w:t>
            </w:r>
            <w:r w:rsidRPr="00F329BB">
              <w:rPr>
                <w:rFonts w:ascii="Times New Roman" w:eastAsia="Times New Roman" w:hAnsi="Times New Roman" w:cs="Times New Roman"/>
                <w:b/>
                <w:bCs/>
                <w:color w:val="000000"/>
                <w:sz w:val="28"/>
                <w:szCs w:val="28"/>
                <w:u w:val="single"/>
              </w:rPr>
              <w:t>Федерация WDSF</w:t>
            </w:r>
            <w:r w:rsidRPr="00D975B2">
              <w:rPr>
                <w:rFonts w:ascii="Times New Roman" w:eastAsia="Times New Roman" w:hAnsi="Times New Roman" w:cs="Times New Roman"/>
                <w:color w:val="000000"/>
                <w:sz w:val="28"/>
                <w:szCs w:val="28"/>
              </w:rPr>
              <w:t xml:space="preserve"> через Международное агентство допинг-тестирования (ITA) </w:t>
            </w:r>
            <w:r w:rsidRPr="00F329BB">
              <w:rPr>
                <w:rFonts w:ascii="Times New Roman" w:eastAsia="Times New Roman" w:hAnsi="Times New Roman" w:cs="Times New Roman"/>
                <w:b/>
                <w:bCs/>
                <w:color w:val="000000"/>
                <w:sz w:val="28"/>
                <w:szCs w:val="28"/>
                <w:u w:val="single"/>
              </w:rPr>
              <w:t>несет ответственность за индивидуальные проверки любого спортсмена перед его участием в соревнованиях,</w:t>
            </w:r>
            <w:r w:rsidRPr="00D975B2">
              <w:rPr>
                <w:rFonts w:ascii="Times New Roman" w:eastAsia="Times New Roman" w:hAnsi="Times New Roman" w:cs="Times New Roman"/>
                <w:color w:val="000000"/>
                <w:sz w:val="28"/>
                <w:szCs w:val="28"/>
              </w:rPr>
              <w:t xml:space="preserve"> проводимых под ее руководством, как указано в рамках настоящей Политики.</w:t>
            </w:r>
          </w:p>
          <w:p w14:paraId="0ED3360C" w14:textId="77777777"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F329BB">
              <w:rPr>
                <w:rFonts w:ascii="Times New Roman" w:eastAsia="Times New Roman" w:hAnsi="Times New Roman" w:cs="Times New Roman"/>
                <w:b/>
                <w:bCs/>
                <w:color w:val="000000"/>
                <w:sz w:val="28"/>
                <w:szCs w:val="28"/>
                <w:u w:val="single"/>
              </w:rPr>
              <w:t>Федерация WDSF</w:t>
            </w:r>
            <w:r w:rsidRPr="00D975B2">
              <w:rPr>
                <w:rFonts w:ascii="Times New Roman" w:eastAsia="Times New Roman" w:hAnsi="Times New Roman" w:cs="Times New Roman"/>
                <w:color w:val="000000"/>
                <w:sz w:val="28"/>
                <w:szCs w:val="28"/>
              </w:rPr>
              <w:t xml:space="preserve"> через Международное агентство допинг-тестирования (ITA) </w:t>
            </w:r>
            <w:r w:rsidRPr="00F329BB">
              <w:rPr>
                <w:rFonts w:ascii="Times New Roman" w:eastAsia="Times New Roman" w:hAnsi="Times New Roman" w:cs="Times New Roman"/>
                <w:b/>
                <w:bCs/>
                <w:color w:val="000000"/>
                <w:sz w:val="28"/>
                <w:szCs w:val="28"/>
                <w:u w:val="single"/>
              </w:rPr>
              <w:t>может включать всех индивидуальных нейтральных спортсменов в зарегистрированный пул тестирования.</w:t>
            </w:r>
            <w:r w:rsidRPr="00D975B2">
              <w:rPr>
                <w:rFonts w:ascii="Times New Roman" w:eastAsia="Times New Roman" w:hAnsi="Times New Roman" w:cs="Times New Roman"/>
                <w:color w:val="000000"/>
                <w:sz w:val="28"/>
                <w:szCs w:val="28"/>
              </w:rPr>
              <w:t xml:space="preserve"> Федерация WDSF должна определить конкретные процедуры и правила, которые должны соблюдаться для их участия в допинг-контроле, в сотрудничестве со своим уполномоченным органом по проведению допинг-контроля в танцевальном спорте, Международным агентством допинг-тестирования (ITA).</w:t>
            </w:r>
          </w:p>
        </w:tc>
      </w:tr>
      <w:tr w:rsidR="00E12070" w:rsidRPr="00D975B2" w14:paraId="44EC7641" w14:textId="77777777" w:rsidTr="002C79D8">
        <w:trPr>
          <w:trHeight w:val="20"/>
        </w:trPr>
        <w:tc>
          <w:tcPr>
            <w:tcW w:w="1985" w:type="dxa"/>
            <w:shd w:val="clear" w:color="auto" w:fill="FFFFFF"/>
          </w:tcPr>
          <w:p w14:paraId="734C08EB" w14:textId="77777777" w:rsidR="00343F90" w:rsidRPr="00D975B2" w:rsidRDefault="00343F90" w:rsidP="00D975B2">
            <w:pPr>
              <w:spacing w:after="0" w:line="240" w:lineRule="auto"/>
              <w:rPr>
                <w:rFonts w:ascii="Times New Roman" w:eastAsia="Times New Roman" w:hAnsi="Times New Roman" w:cs="Times New Roman"/>
                <w:b/>
                <w:bCs/>
                <w:color w:val="000000"/>
                <w:sz w:val="28"/>
                <w:szCs w:val="28"/>
              </w:rPr>
            </w:pPr>
          </w:p>
        </w:tc>
        <w:tc>
          <w:tcPr>
            <w:tcW w:w="8647" w:type="dxa"/>
            <w:shd w:val="clear" w:color="auto" w:fill="FFFFFF"/>
          </w:tcPr>
          <w:p w14:paraId="46FF22F2" w14:textId="77777777"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Федерация WDSF сообщит подробности своей общей программы допинг-контроля всем участникам, соблюдая требования к конфиденциальности и персональным данным, чтобы обеспечить равные условия игры и справедливое отношение ко всем спортсменам.</w:t>
            </w:r>
          </w:p>
        </w:tc>
      </w:tr>
      <w:tr w:rsidR="00E12070" w:rsidRPr="00D975B2" w14:paraId="759FE6E2" w14:textId="77777777" w:rsidTr="002C79D8">
        <w:trPr>
          <w:trHeight w:val="20"/>
        </w:trPr>
        <w:tc>
          <w:tcPr>
            <w:tcW w:w="1985" w:type="dxa"/>
            <w:shd w:val="clear" w:color="auto" w:fill="FFFFFF"/>
          </w:tcPr>
          <w:p w14:paraId="3E817B5F" w14:textId="77777777" w:rsidR="00343F90" w:rsidRPr="00F329BB" w:rsidRDefault="00D50950" w:rsidP="00D975B2">
            <w:pPr>
              <w:spacing w:after="0" w:line="240" w:lineRule="auto"/>
              <w:rPr>
                <w:rFonts w:ascii="Times New Roman" w:eastAsia="Times New Roman" w:hAnsi="Times New Roman" w:cs="Times New Roman"/>
                <w:b/>
                <w:bCs/>
                <w:color w:val="000000"/>
                <w:sz w:val="26"/>
                <w:szCs w:val="26"/>
                <w:lang w:val="en-US"/>
              </w:rPr>
            </w:pPr>
            <w:r w:rsidRPr="00F329BB">
              <w:rPr>
                <w:rFonts w:ascii="Times New Roman" w:eastAsia="Times New Roman" w:hAnsi="Times New Roman" w:cs="Times New Roman"/>
                <w:b/>
                <w:bCs/>
                <w:color w:val="000000"/>
                <w:sz w:val="26"/>
                <w:szCs w:val="26"/>
              </w:rPr>
              <w:t>Регистрация мероприятия</w:t>
            </w:r>
          </w:p>
        </w:tc>
        <w:tc>
          <w:tcPr>
            <w:tcW w:w="8647" w:type="dxa"/>
            <w:shd w:val="clear" w:color="auto" w:fill="FFFFFF"/>
          </w:tcPr>
          <w:p w14:paraId="0866CA99" w14:textId="77777777" w:rsidR="00343F90" w:rsidRPr="00F329BB" w:rsidRDefault="00D50950" w:rsidP="00F329BB">
            <w:pPr>
              <w:spacing w:after="0" w:line="240" w:lineRule="auto"/>
              <w:ind w:right="568"/>
              <w:jc w:val="both"/>
              <w:rPr>
                <w:rFonts w:ascii="Times New Roman" w:eastAsia="Times New Roman" w:hAnsi="Times New Roman" w:cs="Times New Roman"/>
                <w:b/>
                <w:bCs/>
                <w:color w:val="000000"/>
                <w:sz w:val="28"/>
                <w:szCs w:val="28"/>
                <w:u w:val="single"/>
              </w:rPr>
            </w:pPr>
            <w:r w:rsidRPr="00F329BB">
              <w:rPr>
                <w:rFonts w:ascii="Times New Roman" w:eastAsia="Times New Roman" w:hAnsi="Times New Roman" w:cs="Times New Roman"/>
                <w:b/>
                <w:bCs/>
                <w:color w:val="000000"/>
                <w:sz w:val="28"/>
                <w:szCs w:val="28"/>
                <w:u w:val="single"/>
              </w:rPr>
              <w:t>Индивидуальные нейтральные спортсмены,</w:t>
            </w:r>
            <w:r w:rsidRPr="00D975B2">
              <w:rPr>
                <w:rFonts w:ascii="Times New Roman" w:eastAsia="Times New Roman" w:hAnsi="Times New Roman" w:cs="Times New Roman"/>
                <w:color w:val="000000"/>
                <w:sz w:val="28"/>
                <w:szCs w:val="28"/>
              </w:rPr>
              <w:t xml:space="preserve"> их вспомогательный персонал и официальные лица </w:t>
            </w:r>
            <w:r w:rsidRPr="00F329BB">
              <w:rPr>
                <w:rFonts w:ascii="Times New Roman" w:eastAsia="Times New Roman" w:hAnsi="Times New Roman" w:cs="Times New Roman"/>
                <w:b/>
                <w:bCs/>
                <w:color w:val="000000"/>
                <w:sz w:val="28"/>
                <w:szCs w:val="28"/>
                <w:u w:val="single"/>
              </w:rPr>
              <w:t>должны зарегистрироваться и принять участие в соревнованиях на индивидуальной основе непосредственно в Федерации WDSF или соответствующем международном спортивном мероприятии-организаторе.</w:t>
            </w:r>
          </w:p>
          <w:p w14:paraId="6A771650" w14:textId="77777777" w:rsidR="00AA5932" w:rsidRPr="00333709" w:rsidRDefault="00AA5932" w:rsidP="00F329BB">
            <w:pPr>
              <w:spacing w:after="0" w:line="240" w:lineRule="auto"/>
              <w:ind w:right="568"/>
              <w:jc w:val="both"/>
              <w:rPr>
                <w:rFonts w:ascii="Times New Roman" w:eastAsia="Times New Roman" w:hAnsi="Times New Roman" w:cs="Times New Roman"/>
                <w:color w:val="000000"/>
                <w:sz w:val="24"/>
                <w:szCs w:val="24"/>
              </w:rPr>
            </w:pPr>
          </w:p>
        </w:tc>
      </w:tr>
      <w:tr w:rsidR="00E12070" w:rsidRPr="00D975B2" w14:paraId="4230CCC7" w14:textId="77777777" w:rsidTr="002C79D8">
        <w:trPr>
          <w:trHeight w:val="20"/>
        </w:trPr>
        <w:tc>
          <w:tcPr>
            <w:tcW w:w="1985" w:type="dxa"/>
            <w:shd w:val="clear" w:color="auto" w:fill="FFFFFF"/>
          </w:tcPr>
          <w:p w14:paraId="1269548E" w14:textId="77777777" w:rsidR="00343F90" w:rsidRPr="00F329BB" w:rsidRDefault="00D50950" w:rsidP="00D975B2">
            <w:pPr>
              <w:spacing w:after="0" w:line="240" w:lineRule="auto"/>
              <w:rPr>
                <w:rFonts w:ascii="Times New Roman" w:eastAsia="Times New Roman" w:hAnsi="Times New Roman" w:cs="Times New Roman"/>
                <w:b/>
                <w:bCs/>
                <w:color w:val="000000"/>
                <w:sz w:val="26"/>
                <w:szCs w:val="26"/>
                <w:lang w:val="en-US"/>
              </w:rPr>
            </w:pPr>
            <w:r w:rsidRPr="00F329BB">
              <w:rPr>
                <w:rFonts w:ascii="Times New Roman" w:eastAsia="Times New Roman" w:hAnsi="Times New Roman" w:cs="Times New Roman"/>
                <w:b/>
                <w:bCs/>
                <w:color w:val="000000"/>
                <w:sz w:val="26"/>
                <w:szCs w:val="26"/>
              </w:rPr>
              <w:t>ФИО участника</w:t>
            </w:r>
          </w:p>
        </w:tc>
        <w:tc>
          <w:tcPr>
            <w:tcW w:w="8647" w:type="dxa"/>
            <w:shd w:val="clear" w:color="auto" w:fill="FFFFFF"/>
          </w:tcPr>
          <w:p w14:paraId="6DDD8727" w14:textId="77777777" w:rsidR="00343F90" w:rsidRPr="00F329BB" w:rsidRDefault="00D50950" w:rsidP="00F329BB">
            <w:pPr>
              <w:spacing w:after="0" w:line="240" w:lineRule="auto"/>
              <w:ind w:right="568"/>
              <w:jc w:val="both"/>
              <w:rPr>
                <w:rFonts w:ascii="Times New Roman" w:eastAsia="Times New Roman" w:hAnsi="Times New Roman" w:cs="Times New Roman"/>
                <w:b/>
                <w:bCs/>
                <w:color w:val="000000"/>
                <w:sz w:val="28"/>
                <w:szCs w:val="28"/>
                <w:u w:val="single"/>
              </w:rPr>
            </w:pPr>
            <w:r w:rsidRPr="00F329BB">
              <w:rPr>
                <w:rFonts w:ascii="Times New Roman" w:eastAsia="Times New Roman" w:hAnsi="Times New Roman" w:cs="Times New Roman"/>
                <w:b/>
                <w:bCs/>
                <w:color w:val="000000"/>
                <w:sz w:val="28"/>
                <w:szCs w:val="28"/>
                <w:u w:val="single"/>
              </w:rPr>
              <w:t>ФИО и код участника не должны быть связаны с Российской Федерацией,</w:t>
            </w:r>
            <w:r w:rsidRPr="00D975B2">
              <w:rPr>
                <w:rFonts w:ascii="Times New Roman" w:eastAsia="Times New Roman" w:hAnsi="Times New Roman" w:cs="Times New Roman"/>
                <w:color w:val="000000"/>
                <w:sz w:val="28"/>
                <w:szCs w:val="28"/>
              </w:rPr>
              <w:t xml:space="preserve"> Республикой Беларусь или их Национальными организациями или НОК. </w:t>
            </w:r>
            <w:r w:rsidRPr="00F329BB">
              <w:rPr>
                <w:rFonts w:ascii="Times New Roman" w:eastAsia="Times New Roman" w:hAnsi="Times New Roman" w:cs="Times New Roman"/>
                <w:b/>
                <w:bCs/>
                <w:color w:val="000000"/>
                <w:sz w:val="28"/>
                <w:szCs w:val="28"/>
                <w:u w:val="single"/>
              </w:rPr>
              <w:t>Публичная демонстрация названия страны или российских</w:t>
            </w:r>
            <w:r w:rsidRPr="00D975B2">
              <w:rPr>
                <w:rFonts w:ascii="Times New Roman" w:eastAsia="Times New Roman" w:hAnsi="Times New Roman" w:cs="Times New Roman"/>
                <w:color w:val="000000"/>
                <w:sz w:val="28"/>
                <w:szCs w:val="28"/>
              </w:rPr>
              <w:t xml:space="preserve"> или белорусских </w:t>
            </w:r>
            <w:r w:rsidRPr="00F329BB">
              <w:rPr>
                <w:rFonts w:ascii="Times New Roman" w:eastAsia="Times New Roman" w:hAnsi="Times New Roman" w:cs="Times New Roman"/>
                <w:b/>
                <w:bCs/>
                <w:color w:val="000000"/>
                <w:sz w:val="28"/>
                <w:szCs w:val="28"/>
                <w:u w:val="single"/>
              </w:rPr>
              <w:t>спортивных организаций на любом языке или в любом формате запрещена.</w:t>
            </w:r>
          </w:p>
          <w:p w14:paraId="3F70F402" w14:textId="77777777" w:rsidR="00343F90" w:rsidRDefault="00D50950" w:rsidP="00F329BB">
            <w:pPr>
              <w:spacing w:after="0" w:line="240" w:lineRule="auto"/>
              <w:ind w:right="568"/>
              <w:jc w:val="both"/>
              <w:rPr>
                <w:rFonts w:ascii="Times New Roman" w:eastAsia="Times New Roman" w:hAnsi="Times New Roman" w:cs="Times New Roman"/>
                <w:color w:val="000000"/>
                <w:sz w:val="28"/>
                <w:szCs w:val="28"/>
              </w:rPr>
            </w:pPr>
            <w:r w:rsidRPr="00F329BB">
              <w:rPr>
                <w:rFonts w:ascii="Times New Roman" w:eastAsia="Times New Roman" w:hAnsi="Times New Roman" w:cs="Times New Roman"/>
                <w:b/>
                <w:bCs/>
                <w:color w:val="000000"/>
                <w:sz w:val="28"/>
                <w:szCs w:val="28"/>
                <w:u w:val="single"/>
              </w:rPr>
              <w:t>Спортсмены должны у</w:t>
            </w:r>
            <w:r w:rsidR="00C63524" w:rsidRPr="00F329BB">
              <w:rPr>
                <w:rFonts w:ascii="Times New Roman" w:eastAsia="Times New Roman" w:hAnsi="Times New Roman" w:cs="Times New Roman"/>
                <w:b/>
                <w:bCs/>
                <w:color w:val="000000"/>
                <w:sz w:val="28"/>
                <w:szCs w:val="28"/>
                <w:u w:val="single"/>
              </w:rPr>
              <w:t>частвовать в соревнованиях как «</w:t>
            </w:r>
            <w:r w:rsidRPr="00F329BB">
              <w:rPr>
                <w:rFonts w:ascii="Times New Roman" w:eastAsia="Times New Roman" w:hAnsi="Times New Roman" w:cs="Times New Roman"/>
                <w:b/>
                <w:bCs/>
                <w:color w:val="000000"/>
                <w:sz w:val="28"/>
                <w:szCs w:val="28"/>
                <w:u w:val="single"/>
              </w:rPr>
              <w:t>Индиви</w:t>
            </w:r>
            <w:r w:rsidR="00C63524" w:rsidRPr="00F329BB">
              <w:rPr>
                <w:rFonts w:ascii="Times New Roman" w:eastAsia="Times New Roman" w:hAnsi="Times New Roman" w:cs="Times New Roman"/>
                <w:b/>
                <w:bCs/>
                <w:color w:val="000000"/>
                <w:sz w:val="28"/>
                <w:szCs w:val="28"/>
                <w:u w:val="single"/>
              </w:rPr>
              <w:t>дуальные нейтральные спортсмены»</w:t>
            </w:r>
            <w:r w:rsidRPr="00D975B2">
              <w:rPr>
                <w:rFonts w:ascii="Times New Roman" w:eastAsia="Times New Roman" w:hAnsi="Times New Roman" w:cs="Times New Roman"/>
                <w:color w:val="000000"/>
                <w:sz w:val="28"/>
                <w:szCs w:val="28"/>
              </w:rPr>
              <w:t xml:space="preserve"> на английском языке и “Athletes Individuels Neutres” на французском языке и использовать “AIN” в качестве аббревиатуры.</w:t>
            </w:r>
          </w:p>
          <w:p w14:paraId="6696CC84" w14:textId="78390B3C" w:rsidR="00F329BB" w:rsidRPr="00333709" w:rsidRDefault="00F329BB" w:rsidP="00F329BB">
            <w:pPr>
              <w:spacing w:after="0" w:line="240" w:lineRule="auto"/>
              <w:ind w:right="568"/>
              <w:jc w:val="both"/>
              <w:rPr>
                <w:rFonts w:ascii="Times New Roman" w:eastAsia="Times New Roman" w:hAnsi="Times New Roman" w:cs="Times New Roman"/>
                <w:color w:val="000000"/>
                <w:sz w:val="24"/>
                <w:szCs w:val="24"/>
              </w:rPr>
            </w:pPr>
          </w:p>
        </w:tc>
      </w:tr>
      <w:tr w:rsidR="00E12070" w:rsidRPr="00D975B2" w14:paraId="3B57311E" w14:textId="77777777" w:rsidTr="002C79D8">
        <w:trPr>
          <w:trHeight w:val="20"/>
        </w:trPr>
        <w:tc>
          <w:tcPr>
            <w:tcW w:w="1985" w:type="dxa"/>
            <w:shd w:val="clear" w:color="auto" w:fill="FFFFFF"/>
          </w:tcPr>
          <w:p w14:paraId="652CCC8D" w14:textId="77777777" w:rsidR="00343F90" w:rsidRPr="00F329BB" w:rsidRDefault="00D50950" w:rsidP="00D975B2">
            <w:pPr>
              <w:spacing w:after="0" w:line="240" w:lineRule="auto"/>
              <w:rPr>
                <w:rFonts w:ascii="Times New Roman" w:eastAsia="Times New Roman" w:hAnsi="Times New Roman" w:cs="Times New Roman"/>
                <w:b/>
                <w:bCs/>
                <w:color w:val="000000"/>
                <w:sz w:val="26"/>
                <w:szCs w:val="26"/>
              </w:rPr>
            </w:pPr>
            <w:r w:rsidRPr="00F329BB">
              <w:rPr>
                <w:rFonts w:ascii="Times New Roman" w:eastAsia="Times New Roman" w:hAnsi="Times New Roman" w:cs="Times New Roman"/>
                <w:b/>
                <w:bCs/>
                <w:color w:val="000000"/>
                <w:sz w:val="26"/>
                <w:szCs w:val="26"/>
              </w:rPr>
              <w:t>Заявка на получение статуса индивидуального нейтрального спортсмена/официального лица</w:t>
            </w:r>
          </w:p>
        </w:tc>
        <w:tc>
          <w:tcPr>
            <w:tcW w:w="8647" w:type="dxa"/>
            <w:shd w:val="clear" w:color="auto" w:fill="FFFFFF"/>
          </w:tcPr>
          <w:p w14:paraId="02B02A66" w14:textId="47B8D72F"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8A694A">
              <w:rPr>
                <w:rFonts w:ascii="Times New Roman" w:eastAsia="Times New Roman" w:hAnsi="Times New Roman" w:cs="Times New Roman"/>
                <w:b/>
                <w:bCs/>
                <w:color w:val="000000"/>
                <w:sz w:val="28"/>
                <w:szCs w:val="28"/>
                <w:u w:val="single"/>
              </w:rPr>
              <w:t>Каждый отдельный спортсмен</w:t>
            </w:r>
            <w:r w:rsidRPr="00D975B2">
              <w:rPr>
                <w:rFonts w:ascii="Times New Roman" w:eastAsia="Times New Roman" w:hAnsi="Times New Roman" w:cs="Times New Roman"/>
                <w:color w:val="000000"/>
                <w:sz w:val="28"/>
                <w:szCs w:val="28"/>
              </w:rPr>
              <w:t xml:space="preserve"> или официальное лицо, имеющее российский или белорусский паспорт, желающее принять участие в соревнованиях по танцевальному спорту за пределами Республики Беларусь и территории Российской Федерации, признанных Генеральной Ассамблеей ООН, </w:t>
            </w:r>
            <w:r w:rsidRPr="008A694A">
              <w:rPr>
                <w:rFonts w:ascii="Times New Roman" w:eastAsia="Times New Roman" w:hAnsi="Times New Roman" w:cs="Times New Roman"/>
                <w:b/>
                <w:bCs/>
                <w:color w:val="000000"/>
                <w:sz w:val="28"/>
                <w:szCs w:val="28"/>
                <w:u w:val="single"/>
              </w:rPr>
              <w:t>должно обратиться в WDSF</w:t>
            </w:r>
            <w:r w:rsidRPr="00D975B2">
              <w:rPr>
                <w:rFonts w:ascii="Times New Roman" w:eastAsia="Times New Roman" w:hAnsi="Times New Roman" w:cs="Times New Roman"/>
                <w:color w:val="000000"/>
                <w:sz w:val="28"/>
                <w:szCs w:val="28"/>
              </w:rPr>
              <w:t xml:space="preserve"> </w:t>
            </w:r>
            <w:hyperlink r:id="rId10" w:history="1">
              <w:r w:rsidRPr="00D975B2">
                <w:rPr>
                  <w:rStyle w:val="a3"/>
                  <w:rFonts w:ascii="Times New Roman" w:eastAsia="Times New Roman" w:hAnsi="Times New Roman" w:cs="Times New Roman"/>
                  <w:sz w:val="28"/>
                  <w:szCs w:val="28"/>
                </w:rPr>
                <w:t>mailto:office@wdsf.org</w:t>
              </w:r>
            </w:hyperlink>
            <w:r w:rsidR="008A694A">
              <w:rPr>
                <w:rStyle w:val="a3"/>
                <w:rFonts w:ascii="Times New Roman" w:eastAsia="Times New Roman" w:hAnsi="Times New Roman" w:cs="Times New Roman"/>
                <w:sz w:val="28"/>
                <w:szCs w:val="28"/>
              </w:rPr>
              <w:t xml:space="preserve"> </w:t>
            </w:r>
            <w:r w:rsidR="008A694A" w:rsidRPr="008A694A">
              <w:rPr>
                <w:rFonts w:ascii="Times New Roman" w:eastAsia="Times New Roman" w:hAnsi="Times New Roman" w:cs="Times New Roman"/>
                <w:b/>
                <w:bCs/>
                <w:color w:val="000000"/>
                <w:sz w:val="28"/>
                <w:szCs w:val="28"/>
                <w:u w:val="single"/>
              </w:rPr>
              <w:t>с</w:t>
            </w:r>
            <w:r w:rsidR="008A694A" w:rsidRPr="008A694A">
              <w:rPr>
                <w:rFonts w:ascii="Times New Roman" w:eastAsia="Times New Roman" w:hAnsi="Times New Roman" w:cs="Times New Roman"/>
                <w:b/>
                <w:bCs/>
                <w:color w:val="000000"/>
                <w:sz w:val="28"/>
                <w:szCs w:val="28"/>
                <w:u w:val="single"/>
              </w:rPr>
              <w:t xml:space="preserve"> </w:t>
            </w:r>
            <w:r w:rsidRPr="008A694A">
              <w:rPr>
                <w:rFonts w:ascii="Times New Roman" w:eastAsia="Times New Roman" w:hAnsi="Times New Roman" w:cs="Times New Roman"/>
                <w:b/>
                <w:bCs/>
                <w:color w:val="000000"/>
                <w:sz w:val="28"/>
                <w:szCs w:val="28"/>
                <w:u w:val="single"/>
              </w:rPr>
              <w:t>просьбой office@wdsf.org запрос о признании индивидуального нейтрального спортсмена/официального статуса для участия в WDSF соревнования в качестве индивидуального нейтрального спортсмена, вспомогательного персонала или официального лица. Для большей ясности заявки от пары должны быть поданы в виде индивидуальных заявок каждым таким спортсменом, и последующий статус заявки пары будет подчинен и зависеть от успешной подачи заявки обоими лицами, входящими в пару.</w:t>
            </w:r>
            <w:r w:rsidR="00AA5932" w:rsidRPr="008A694A">
              <w:rPr>
                <w:rFonts w:ascii="Times New Roman" w:eastAsia="Times New Roman" w:hAnsi="Times New Roman" w:cs="Times New Roman"/>
                <w:b/>
                <w:bCs/>
                <w:color w:val="000000"/>
                <w:sz w:val="28"/>
                <w:szCs w:val="28"/>
                <w:u w:val="single"/>
              </w:rPr>
              <w:t xml:space="preserve"> </w:t>
            </w:r>
            <w:r w:rsidRPr="008A694A">
              <w:rPr>
                <w:rFonts w:ascii="Times New Roman" w:eastAsia="Times New Roman" w:hAnsi="Times New Roman" w:cs="Times New Roman"/>
                <w:b/>
                <w:bCs/>
                <w:color w:val="000000"/>
                <w:sz w:val="28"/>
                <w:szCs w:val="28"/>
                <w:u w:val="single"/>
              </w:rPr>
              <w:t>Федерация WDSF рассматривает каждую заявку индивидуально и проводит процесс отбора в течение одного (1) месяца после подачи заявки ПРИ УСЛОВИИ, что этот срок может быть продлен в случае, если отборочному комитету потребуется больше времени по его абсолютному усмотрению.</w:t>
            </w:r>
            <w:r w:rsidRPr="008A694A">
              <w:rPr>
                <w:rFonts w:ascii="Times New Roman" w:eastAsia="Times New Roman" w:hAnsi="Times New Roman" w:cs="Times New Roman"/>
                <w:b/>
                <w:bCs/>
                <w:color w:val="000000"/>
                <w:sz w:val="28"/>
                <w:szCs w:val="28"/>
                <w:u w:val="single"/>
              </w:rPr>
              <w:tab/>
              <w:t>После</w:t>
            </w:r>
            <w:r w:rsidR="00AA5932" w:rsidRPr="008A694A">
              <w:rPr>
                <w:rFonts w:ascii="Times New Roman" w:eastAsia="Times New Roman" w:hAnsi="Times New Roman" w:cs="Times New Roman"/>
                <w:b/>
                <w:bCs/>
                <w:color w:val="000000"/>
                <w:sz w:val="28"/>
                <w:szCs w:val="28"/>
                <w:u w:val="single"/>
              </w:rPr>
              <w:t xml:space="preserve"> </w:t>
            </w:r>
            <w:r w:rsidRPr="008A694A">
              <w:rPr>
                <w:rFonts w:ascii="Times New Roman" w:eastAsia="Times New Roman" w:hAnsi="Times New Roman" w:cs="Times New Roman"/>
                <w:b/>
                <w:bCs/>
                <w:color w:val="000000"/>
                <w:sz w:val="28"/>
                <w:szCs w:val="28"/>
                <w:u w:val="single"/>
              </w:rPr>
              <w:t>процесса отбора для каждого кандидата отборочный комитет должен подготовить отдельный отчет и представить его в Комитет по этике Федерации WDSF. Комитет по этике Федерации WDSF должен вынести рекомендацию Президиуму</w:t>
            </w:r>
            <w:r w:rsidR="00AA5932" w:rsidRPr="008A694A">
              <w:rPr>
                <w:rFonts w:ascii="Times New Roman" w:eastAsia="Times New Roman" w:hAnsi="Times New Roman" w:cs="Times New Roman"/>
                <w:b/>
                <w:bCs/>
                <w:color w:val="000000"/>
                <w:sz w:val="28"/>
                <w:szCs w:val="28"/>
                <w:u w:val="single"/>
              </w:rPr>
              <w:t xml:space="preserve"> в отношении представления каждого такого отчета.</w:t>
            </w:r>
          </w:p>
        </w:tc>
      </w:tr>
      <w:tr w:rsidR="00E12070" w:rsidRPr="00D975B2" w14:paraId="1DB1791D" w14:textId="77777777" w:rsidTr="002C79D8">
        <w:trPr>
          <w:trHeight w:val="20"/>
        </w:trPr>
        <w:tc>
          <w:tcPr>
            <w:tcW w:w="1985" w:type="dxa"/>
            <w:shd w:val="clear" w:color="auto" w:fill="FFFFFF"/>
          </w:tcPr>
          <w:p w14:paraId="1B04303B" w14:textId="77777777" w:rsidR="00343F90" w:rsidRPr="00D975B2" w:rsidRDefault="00343F90" w:rsidP="00D975B2">
            <w:pPr>
              <w:spacing w:after="0" w:line="240" w:lineRule="auto"/>
              <w:jc w:val="both"/>
              <w:rPr>
                <w:rFonts w:ascii="Times New Roman" w:eastAsia="Times New Roman" w:hAnsi="Times New Roman" w:cs="Times New Roman"/>
                <w:b/>
                <w:bCs/>
                <w:color w:val="000000"/>
                <w:sz w:val="28"/>
                <w:szCs w:val="28"/>
              </w:rPr>
            </w:pPr>
          </w:p>
        </w:tc>
        <w:tc>
          <w:tcPr>
            <w:tcW w:w="8647" w:type="dxa"/>
            <w:shd w:val="clear" w:color="auto" w:fill="FFFFFF"/>
          </w:tcPr>
          <w:p w14:paraId="0ABB1A3C" w14:textId="77777777" w:rsidR="00343F90" w:rsidRPr="008A694A" w:rsidRDefault="00D50950" w:rsidP="00F329BB">
            <w:pPr>
              <w:spacing w:after="0" w:line="240" w:lineRule="auto"/>
              <w:ind w:right="568"/>
              <w:jc w:val="both"/>
              <w:rPr>
                <w:rFonts w:ascii="Times New Roman" w:eastAsia="Times New Roman" w:hAnsi="Times New Roman" w:cs="Times New Roman"/>
                <w:b/>
                <w:bCs/>
                <w:color w:val="000000"/>
                <w:sz w:val="28"/>
                <w:szCs w:val="28"/>
                <w:u w:val="single"/>
              </w:rPr>
            </w:pPr>
            <w:r w:rsidRPr="008A694A">
              <w:rPr>
                <w:rFonts w:ascii="Times New Roman" w:eastAsia="Times New Roman" w:hAnsi="Times New Roman" w:cs="Times New Roman"/>
                <w:b/>
                <w:bCs/>
                <w:color w:val="000000"/>
                <w:sz w:val="28"/>
                <w:szCs w:val="28"/>
                <w:u w:val="single"/>
              </w:rPr>
              <w:t>Затем Президиум рассматривает и может одобрить или отклонить участие Спортсмена/официального лица и сообщить об этом решении Спортсмену/официальному лицу в письменной форме.</w:t>
            </w:r>
          </w:p>
          <w:p w14:paraId="13E713A6" w14:textId="77777777" w:rsidR="00343F90" w:rsidRDefault="00D50950" w:rsidP="00F329BB">
            <w:pPr>
              <w:spacing w:after="0" w:line="240" w:lineRule="auto"/>
              <w:ind w:right="568"/>
              <w:jc w:val="both"/>
              <w:rPr>
                <w:rFonts w:ascii="Times New Roman" w:eastAsia="Times New Roman" w:hAnsi="Times New Roman" w:cs="Times New Roman"/>
                <w:b/>
                <w:bCs/>
                <w:color w:val="000000"/>
                <w:sz w:val="28"/>
                <w:szCs w:val="28"/>
                <w:u w:val="single"/>
              </w:rPr>
            </w:pPr>
            <w:r w:rsidRPr="008A694A">
              <w:rPr>
                <w:rFonts w:ascii="Times New Roman" w:eastAsia="Times New Roman" w:hAnsi="Times New Roman" w:cs="Times New Roman"/>
                <w:b/>
                <w:bCs/>
                <w:color w:val="000000"/>
                <w:sz w:val="28"/>
                <w:szCs w:val="28"/>
                <w:u w:val="single"/>
              </w:rPr>
              <w:t>В случае, если Федерация WDSF станет известно или ей будут представлены доказательства изменения обстоятельств, которые могут повлиять на ее предыдущее утверждение статуса Отдельного нейтрального спортсмена/официального лица, Президиум может по своему усмотрению пересмотреть заявку ab initio (с самого начала), включая аннулирование Индивидуального нейтрального спортсмена/официального статуса спортсмена/Официальное заключение, основанное на новых выводах. Решение об аннулировании должно быть доведено до сведения Спортсмена/официального лица в письменной форме.</w:t>
            </w:r>
          </w:p>
          <w:p w14:paraId="46EA1842" w14:textId="1923F7D3" w:rsidR="008A694A" w:rsidRPr="00333709" w:rsidRDefault="008A694A" w:rsidP="00F329BB">
            <w:pPr>
              <w:spacing w:after="0" w:line="240" w:lineRule="auto"/>
              <w:ind w:right="568"/>
              <w:jc w:val="both"/>
              <w:rPr>
                <w:rFonts w:ascii="Times New Roman" w:eastAsia="Times New Roman" w:hAnsi="Times New Roman" w:cs="Times New Roman"/>
                <w:b/>
                <w:bCs/>
                <w:color w:val="000000"/>
                <w:sz w:val="24"/>
                <w:szCs w:val="24"/>
                <w:u w:val="single"/>
              </w:rPr>
            </w:pPr>
          </w:p>
        </w:tc>
      </w:tr>
      <w:tr w:rsidR="00E12070" w:rsidRPr="00D975B2" w14:paraId="43CD0360" w14:textId="77777777" w:rsidTr="002C79D8">
        <w:trPr>
          <w:trHeight w:val="20"/>
        </w:trPr>
        <w:tc>
          <w:tcPr>
            <w:tcW w:w="1985" w:type="dxa"/>
            <w:shd w:val="clear" w:color="auto" w:fill="FFFFFF"/>
          </w:tcPr>
          <w:p w14:paraId="3C801EE8" w14:textId="77777777" w:rsidR="00343F90" w:rsidRPr="008A694A" w:rsidRDefault="00D50950" w:rsidP="00D975B2">
            <w:pPr>
              <w:spacing w:after="0" w:line="240" w:lineRule="auto"/>
              <w:rPr>
                <w:rFonts w:ascii="Times New Roman" w:eastAsia="Times New Roman" w:hAnsi="Times New Roman" w:cs="Times New Roman"/>
                <w:b/>
                <w:bCs/>
                <w:color w:val="000000"/>
                <w:sz w:val="26"/>
                <w:szCs w:val="26"/>
              </w:rPr>
            </w:pPr>
            <w:r w:rsidRPr="008A694A">
              <w:rPr>
                <w:rFonts w:ascii="Times New Roman" w:eastAsia="Times New Roman" w:hAnsi="Times New Roman" w:cs="Times New Roman"/>
                <w:b/>
                <w:bCs/>
                <w:color w:val="000000"/>
                <w:sz w:val="26"/>
                <w:szCs w:val="26"/>
              </w:rPr>
              <w:t>Регистрация на мероприятия Федерации WDSF</w:t>
            </w:r>
          </w:p>
        </w:tc>
        <w:tc>
          <w:tcPr>
            <w:tcW w:w="8647" w:type="dxa"/>
            <w:shd w:val="clear" w:color="auto" w:fill="FFFFFF"/>
          </w:tcPr>
          <w:p w14:paraId="1A2E8E2A" w14:textId="77777777"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 xml:space="preserve">Индивидуальные нейтральные спортсмены, которым такой статус был предоставлен в соответствии с описанным выше процессом, их вспомогательный персонал и официальные лица </w:t>
            </w:r>
            <w:r w:rsidRPr="008A694A">
              <w:rPr>
                <w:rFonts w:ascii="Times New Roman" w:eastAsia="Times New Roman" w:hAnsi="Times New Roman" w:cs="Times New Roman"/>
                <w:b/>
                <w:bCs/>
                <w:color w:val="000000"/>
                <w:sz w:val="28"/>
                <w:szCs w:val="28"/>
                <w:u w:val="single"/>
              </w:rPr>
              <w:t>должны зарегистрироваться для участия в соревнованиях Федерации WDSF.</w:t>
            </w:r>
          </w:p>
          <w:p w14:paraId="0710999C" w14:textId="7E69B4EC" w:rsidR="00343F90" w:rsidRPr="008A694A" w:rsidRDefault="00D50950" w:rsidP="00F329BB">
            <w:pPr>
              <w:spacing w:after="0" w:line="240" w:lineRule="auto"/>
              <w:ind w:right="568"/>
              <w:jc w:val="both"/>
              <w:rPr>
                <w:rFonts w:ascii="Times New Roman" w:eastAsia="Times New Roman" w:hAnsi="Times New Roman" w:cs="Times New Roman"/>
                <w:b/>
                <w:bCs/>
                <w:color w:val="000000"/>
                <w:sz w:val="28"/>
                <w:szCs w:val="28"/>
                <w:u w:val="single"/>
              </w:rPr>
            </w:pPr>
            <w:r w:rsidRPr="00D975B2">
              <w:rPr>
                <w:rFonts w:ascii="Times New Roman" w:eastAsia="Times New Roman" w:hAnsi="Times New Roman" w:cs="Times New Roman"/>
                <w:color w:val="000000"/>
                <w:sz w:val="28"/>
                <w:szCs w:val="28"/>
              </w:rPr>
              <w:t xml:space="preserve">Индивидуальные нейтральные спортсмены, вспомогательный персонал и официальные лица </w:t>
            </w:r>
            <w:r w:rsidRPr="008A694A">
              <w:rPr>
                <w:rFonts w:ascii="Times New Roman" w:eastAsia="Times New Roman" w:hAnsi="Times New Roman" w:cs="Times New Roman"/>
                <w:b/>
                <w:bCs/>
                <w:color w:val="000000"/>
                <w:sz w:val="28"/>
                <w:szCs w:val="28"/>
                <w:u w:val="single"/>
              </w:rPr>
              <w:t xml:space="preserve">должны подписать </w:t>
            </w:r>
            <w:r w:rsidR="005B42D6">
              <w:rPr>
                <w:rFonts w:ascii="Times New Roman" w:eastAsia="Times New Roman" w:hAnsi="Times New Roman" w:cs="Times New Roman"/>
                <w:b/>
                <w:bCs/>
                <w:color w:val="000000"/>
                <w:sz w:val="28"/>
                <w:szCs w:val="28"/>
                <w:u w:val="single"/>
              </w:rPr>
              <w:t>«</w:t>
            </w:r>
            <w:r w:rsidRPr="008A694A">
              <w:rPr>
                <w:rFonts w:ascii="Times New Roman" w:eastAsia="Times New Roman" w:hAnsi="Times New Roman" w:cs="Times New Roman"/>
                <w:b/>
                <w:bCs/>
                <w:color w:val="000000"/>
                <w:sz w:val="28"/>
                <w:szCs w:val="28"/>
                <w:u w:val="single"/>
              </w:rPr>
              <w:t>Декларацию Федерации WDSF об участии индивидуальных нейтральных спортсменов, вспомогательного персонала и официальных лиц с российским или белорусским паспортом в соревнованиях Федерации WDSF</w:t>
            </w:r>
            <w:r w:rsidR="005B42D6">
              <w:rPr>
                <w:rFonts w:ascii="Times New Roman" w:eastAsia="Times New Roman" w:hAnsi="Times New Roman" w:cs="Times New Roman"/>
                <w:color w:val="000000"/>
                <w:sz w:val="28"/>
                <w:szCs w:val="28"/>
              </w:rPr>
              <w:t>»</w:t>
            </w:r>
            <w:r w:rsidRPr="00D975B2">
              <w:rPr>
                <w:rFonts w:ascii="Times New Roman" w:eastAsia="Times New Roman" w:hAnsi="Times New Roman" w:cs="Times New Roman"/>
                <w:color w:val="000000"/>
                <w:sz w:val="28"/>
                <w:szCs w:val="28"/>
              </w:rPr>
              <w:t xml:space="preserve"> в Приложении III к настоящей Политике </w:t>
            </w:r>
            <w:r w:rsidR="005B42D6">
              <w:rPr>
                <w:rFonts w:ascii="Times New Roman" w:eastAsia="Times New Roman" w:hAnsi="Times New Roman" w:cs="Times New Roman"/>
                <w:color w:val="000000"/>
                <w:sz w:val="28"/>
                <w:szCs w:val="28"/>
              </w:rPr>
              <w:br/>
            </w:r>
            <w:r w:rsidRPr="008A694A">
              <w:rPr>
                <w:rFonts w:ascii="Times New Roman" w:eastAsia="Times New Roman" w:hAnsi="Times New Roman" w:cs="Times New Roman"/>
                <w:b/>
                <w:bCs/>
                <w:color w:val="000000"/>
                <w:sz w:val="28"/>
                <w:szCs w:val="28"/>
                <w:u w:val="single"/>
              </w:rPr>
              <w:t xml:space="preserve">и вернуть ее в Федерацию WDSF по </w:t>
            </w:r>
            <w:hyperlink r:id="rId11" w:history="1">
              <w:r w:rsidRPr="008A694A">
                <w:rPr>
                  <w:rStyle w:val="a3"/>
                  <w:rFonts w:ascii="Times New Roman" w:eastAsia="Times New Roman" w:hAnsi="Times New Roman" w:cs="Times New Roman"/>
                  <w:b/>
                  <w:bCs/>
                  <w:sz w:val="28"/>
                  <w:szCs w:val="28"/>
                </w:rPr>
                <w:t>office@wdsf.org</w:t>
              </w:r>
            </w:hyperlink>
            <w:r w:rsidRPr="008A694A">
              <w:rPr>
                <w:rFonts w:ascii="Times New Roman" w:eastAsia="Times New Roman" w:hAnsi="Times New Roman" w:cs="Times New Roman"/>
                <w:b/>
                <w:bCs/>
                <w:color w:val="000000"/>
                <w:sz w:val="28"/>
                <w:szCs w:val="28"/>
                <w:u w:val="single"/>
              </w:rPr>
              <w:t xml:space="preserve"> .</w:t>
            </w:r>
          </w:p>
          <w:p w14:paraId="757C3545" w14:textId="77777777" w:rsidR="00343F90"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Если после подтверждения регистрации такого спортсмена, официального лица или вспомогательного персонала Федерации WDSF становится известно о нарушении правил отбора или условий участия, уполномоченный представитель Федерации WDSF может отозвать регистрацию.</w:t>
            </w:r>
          </w:p>
          <w:p w14:paraId="22E19991" w14:textId="22E99169" w:rsidR="008A694A" w:rsidRPr="00333709" w:rsidRDefault="008A694A" w:rsidP="00F329BB">
            <w:pPr>
              <w:spacing w:after="0" w:line="240" w:lineRule="auto"/>
              <w:ind w:right="568"/>
              <w:jc w:val="both"/>
              <w:rPr>
                <w:rFonts w:ascii="Times New Roman" w:eastAsia="Times New Roman" w:hAnsi="Times New Roman" w:cs="Times New Roman"/>
                <w:color w:val="000000"/>
                <w:sz w:val="24"/>
                <w:szCs w:val="24"/>
              </w:rPr>
            </w:pPr>
          </w:p>
        </w:tc>
      </w:tr>
      <w:tr w:rsidR="00E12070" w:rsidRPr="00D975B2" w14:paraId="4AAEB3F8" w14:textId="77777777" w:rsidTr="002C79D8">
        <w:trPr>
          <w:trHeight w:val="20"/>
        </w:trPr>
        <w:tc>
          <w:tcPr>
            <w:tcW w:w="1985" w:type="dxa"/>
            <w:shd w:val="clear" w:color="auto" w:fill="FFFFFF"/>
          </w:tcPr>
          <w:p w14:paraId="2B076074" w14:textId="77777777" w:rsidR="00343F90" w:rsidRPr="00D975B2" w:rsidRDefault="00D50950" w:rsidP="00D975B2">
            <w:pPr>
              <w:spacing w:after="0" w:line="240" w:lineRule="auto"/>
              <w:jc w:val="both"/>
              <w:rPr>
                <w:rFonts w:ascii="Times New Roman" w:eastAsia="Times New Roman" w:hAnsi="Times New Roman" w:cs="Times New Roman"/>
                <w:b/>
                <w:bCs/>
                <w:color w:val="000000"/>
                <w:sz w:val="28"/>
                <w:szCs w:val="28"/>
                <w:lang w:val="en-US"/>
              </w:rPr>
            </w:pPr>
            <w:r w:rsidRPr="00D975B2">
              <w:rPr>
                <w:rFonts w:ascii="Times New Roman" w:eastAsia="Times New Roman" w:hAnsi="Times New Roman" w:cs="Times New Roman"/>
                <w:b/>
                <w:bCs/>
                <w:color w:val="000000"/>
                <w:sz w:val="28"/>
                <w:szCs w:val="28"/>
              </w:rPr>
              <w:t>Эмблема</w:t>
            </w:r>
          </w:p>
        </w:tc>
        <w:tc>
          <w:tcPr>
            <w:tcW w:w="8647" w:type="dxa"/>
            <w:shd w:val="clear" w:color="auto" w:fill="FFFFFF"/>
          </w:tcPr>
          <w:p w14:paraId="550C0F2A" w14:textId="77777777"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Следует использовать эмблему Федерации WDSF или аббревиатуру AIN (Индивидуальные нейтральные спортсмены).</w:t>
            </w:r>
          </w:p>
        </w:tc>
      </w:tr>
      <w:tr w:rsidR="00E12070" w:rsidRPr="00D975B2" w14:paraId="61697F5F" w14:textId="77777777" w:rsidTr="002C79D8">
        <w:trPr>
          <w:trHeight w:val="20"/>
        </w:trPr>
        <w:tc>
          <w:tcPr>
            <w:tcW w:w="1985" w:type="dxa"/>
            <w:shd w:val="clear" w:color="auto" w:fill="FFFFFF"/>
          </w:tcPr>
          <w:p w14:paraId="2B3B18A5" w14:textId="77777777" w:rsidR="00343F90" w:rsidRPr="00D975B2" w:rsidRDefault="00D50950" w:rsidP="00D975B2">
            <w:pPr>
              <w:spacing w:after="0" w:line="240" w:lineRule="auto"/>
              <w:jc w:val="both"/>
              <w:rPr>
                <w:rFonts w:ascii="Times New Roman" w:eastAsia="Times New Roman" w:hAnsi="Times New Roman" w:cs="Times New Roman"/>
                <w:b/>
                <w:bCs/>
                <w:color w:val="000000"/>
                <w:sz w:val="28"/>
                <w:szCs w:val="28"/>
                <w:lang w:val="en-US"/>
              </w:rPr>
            </w:pPr>
            <w:r w:rsidRPr="00D975B2">
              <w:rPr>
                <w:rFonts w:ascii="Times New Roman" w:eastAsia="Times New Roman" w:hAnsi="Times New Roman" w:cs="Times New Roman"/>
                <w:b/>
                <w:bCs/>
                <w:color w:val="000000"/>
                <w:sz w:val="28"/>
                <w:szCs w:val="28"/>
              </w:rPr>
              <w:t>Флаг</w:t>
            </w:r>
          </w:p>
        </w:tc>
        <w:tc>
          <w:tcPr>
            <w:tcW w:w="8647" w:type="dxa"/>
            <w:shd w:val="clear" w:color="auto" w:fill="FFFFFF"/>
          </w:tcPr>
          <w:p w14:paraId="152D4CD5" w14:textId="77777777"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Флаги Российской Федерации или Республики Беларусь (текущие или исторические) не могут быть подняты или вывешены на месте проведения любого мероприятия, организованного Федерацией WDSF, или на их территории.</w:t>
            </w:r>
          </w:p>
          <w:p w14:paraId="05E94785" w14:textId="77777777"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Когда необходимо использовать флаг для обозначения индивидуальных нейтральных спортсменов (например, на церемониях, в протокольных наборах и на месте проведения соревнований, в телевизионной/медийной графике и социальных сетях), используется флаг Федерации WDSF.</w:t>
            </w:r>
          </w:p>
        </w:tc>
      </w:tr>
      <w:tr w:rsidR="00E12070" w:rsidRPr="00D975B2" w14:paraId="7B79A5D9" w14:textId="77777777" w:rsidTr="002C79D8">
        <w:trPr>
          <w:trHeight w:val="20"/>
        </w:trPr>
        <w:tc>
          <w:tcPr>
            <w:tcW w:w="1985" w:type="dxa"/>
            <w:shd w:val="clear" w:color="auto" w:fill="FFFFFF"/>
          </w:tcPr>
          <w:p w14:paraId="27485959" w14:textId="77777777" w:rsidR="00343F90" w:rsidRPr="00D975B2" w:rsidRDefault="00343F90" w:rsidP="00D975B2">
            <w:pPr>
              <w:spacing w:after="0" w:line="240" w:lineRule="auto"/>
              <w:jc w:val="both"/>
              <w:rPr>
                <w:rFonts w:ascii="Times New Roman" w:eastAsia="Times New Roman" w:hAnsi="Times New Roman" w:cs="Times New Roman"/>
                <w:b/>
                <w:bCs/>
                <w:color w:val="000000"/>
                <w:sz w:val="28"/>
                <w:szCs w:val="28"/>
              </w:rPr>
            </w:pPr>
          </w:p>
        </w:tc>
        <w:tc>
          <w:tcPr>
            <w:tcW w:w="8647" w:type="dxa"/>
            <w:shd w:val="clear" w:color="auto" w:fill="FFFFFF"/>
          </w:tcPr>
          <w:p w14:paraId="63877ED1" w14:textId="77777777" w:rsidR="00343F90" w:rsidRDefault="00D50950" w:rsidP="00F329BB">
            <w:pPr>
              <w:spacing w:after="0" w:line="240" w:lineRule="auto"/>
              <w:ind w:right="568"/>
              <w:jc w:val="both"/>
              <w:rPr>
                <w:rFonts w:ascii="Times New Roman" w:eastAsia="Times New Roman" w:hAnsi="Times New Roman" w:cs="Times New Roman"/>
                <w:color w:val="000000"/>
                <w:sz w:val="28"/>
                <w:szCs w:val="28"/>
              </w:rPr>
            </w:pPr>
            <w:r w:rsidRPr="008A694A">
              <w:rPr>
                <w:rFonts w:ascii="Times New Roman" w:eastAsia="Times New Roman" w:hAnsi="Times New Roman" w:cs="Times New Roman"/>
                <w:b/>
                <w:bCs/>
                <w:color w:val="000000"/>
                <w:sz w:val="28"/>
                <w:szCs w:val="28"/>
                <w:u w:val="single"/>
              </w:rPr>
              <w:t xml:space="preserve">Организаторы мероприятия, получившего разрешение WDSF, должны обеспечить, чтобы зрителям было запрещено </w:t>
            </w:r>
            <w:r w:rsidRPr="008A694A">
              <w:rPr>
                <w:rFonts w:ascii="Times New Roman" w:eastAsia="Times New Roman" w:hAnsi="Times New Roman" w:cs="Times New Roman"/>
                <w:b/>
                <w:bCs/>
                <w:color w:val="000000"/>
                <w:sz w:val="28"/>
                <w:szCs w:val="28"/>
                <w:u w:val="single"/>
              </w:rPr>
              <w:lastRenderedPageBreak/>
              <w:t>приносить на место проведения флаги Российской Федерации</w:t>
            </w:r>
            <w:r w:rsidRPr="00D975B2">
              <w:rPr>
                <w:rFonts w:ascii="Times New Roman" w:eastAsia="Times New Roman" w:hAnsi="Times New Roman" w:cs="Times New Roman"/>
                <w:color w:val="000000"/>
                <w:sz w:val="28"/>
                <w:szCs w:val="28"/>
              </w:rPr>
              <w:t xml:space="preserve"> или Республики Беларусь </w:t>
            </w:r>
            <w:r w:rsidRPr="008A694A">
              <w:rPr>
                <w:rFonts w:ascii="Times New Roman" w:eastAsia="Times New Roman" w:hAnsi="Times New Roman" w:cs="Times New Roman"/>
                <w:b/>
                <w:bCs/>
                <w:color w:val="000000"/>
                <w:sz w:val="28"/>
                <w:szCs w:val="28"/>
                <w:u w:val="single"/>
              </w:rPr>
              <w:t>и другие предметы, которые могут ассоциироваться с Российской Федерацией</w:t>
            </w:r>
            <w:r w:rsidRPr="00D975B2">
              <w:rPr>
                <w:rFonts w:ascii="Times New Roman" w:eastAsia="Times New Roman" w:hAnsi="Times New Roman" w:cs="Times New Roman"/>
                <w:color w:val="000000"/>
                <w:sz w:val="28"/>
                <w:szCs w:val="28"/>
              </w:rPr>
              <w:t xml:space="preserve"> или Республикой Беларусь (современные и исторические).</w:t>
            </w:r>
          </w:p>
          <w:p w14:paraId="1D986C26" w14:textId="391486E3" w:rsidR="008A694A" w:rsidRPr="00333709" w:rsidRDefault="008A694A" w:rsidP="00F329BB">
            <w:pPr>
              <w:spacing w:after="0" w:line="240" w:lineRule="auto"/>
              <w:ind w:right="568"/>
              <w:jc w:val="both"/>
              <w:rPr>
                <w:rFonts w:ascii="Times New Roman" w:eastAsia="Times New Roman" w:hAnsi="Times New Roman" w:cs="Times New Roman"/>
                <w:color w:val="000000"/>
                <w:sz w:val="24"/>
                <w:szCs w:val="24"/>
              </w:rPr>
            </w:pPr>
          </w:p>
        </w:tc>
      </w:tr>
      <w:tr w:rsidR="00E12070" w:rsidRPr="00D975B2" w14:paraId="6E1EADE0" w14:textId="77777777" w:rsidTr="002C79D8">
        <w:trPr>
          <w:trHeight w:val="20"/>
        </w:trPr>
        <w:tc>
          <w:tcPr>
            <w:tcW w:w="1985" w:type="dxa"/>
            <w:shd w:val="clear" w:color="auto" w:fill="FFFFFF"/>
          </w:tcPr>
          <w:p w14:paraId="04DC70F1" w14:textId="77777777" w:rsidR="00343F90" w:rsidRPr="00D975B2" w:rsidRDefault="00D50950" w:rsidP="00D975B2">
            <w:pPr>
              <w:spacing w:after="0" w:line="240" w:lineRule="auto"/>
              <w:jc w:val="both"/>
              <w:rPr>
                <w:rFonts w:ascii="Times New Roman" w:eastAsia="Times New Roman" w:hAnsi="Times New Roman" w:cs="Times New Roman"/>
                <w:b/>
                <w:bCs/>
                <w:color w:val="000000"/>
                <w:sz w:val="28"/>
                <w:szCs w:val="28"/>
                <w:lang w:val="en-US"/>
              </w:rPr>
            </w:pPr>
            <w:r w:rsidRPr="00D975B2">
              <w:rPr>
                <w:rFonts w:ascii="Times New Roman" w:eastAsia="Times New Roman" w:hAnsi="Times New Roman" w:cs="Times New Roman"/>
                <w:b/>
                <w:bCs/>
                <w:color w:val="000000"/>
                <w:sz w:val="28"/>
                <w:szCs w:val="28"/>
              </w:rPr>
              <w:lastRenderedPageBreak/>
              <w:t>Гимн</w:t>
            </w:r>
          </w:p>
        </w:tc>
        <w:tc>
          <w:tcPr>
            <w:tcW w:w="8647" w:type="dxa"/>
            <w:shd w:val="clear" w:color="auto" w:fill="FFFFFF"/>
          </w:tcPr>
          <w:p w14:paraId="17E591D0" w14:textId="77777777"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Государственные гимны России и Беларуси (или любой гимн, песня или мелодия, связанные с Российской Федерацией или Республикой Беларусь) не должны воспроизводиться или исполняться в любой момент во время мероприятия в любом официальном месте или на любой другой территории, контролируемой организатором мероприятия Федерации WDSF.</w:t>
            </w:r>
          </w:p>
          <w:p w14:paraId="3886D7CC" w14:textId="77777777" w:rsidR="00343F90"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На церемониях награждения с участием индивидуальных нейтральных спортсменов должен использоваться гимн Федерации WDSF.</w:t>
            </w:r>
          </w:p>
          <w:p w14:paraId="5D179E3F" w14:textId="6018F549" w:rsidR="008A694A" w:rsidRPr="00333709" w:rsidRDefault="008A694A" w:rsidP="00F329BB">
            <w:pPr>
              <w:spacing w:after="0" w:line="240" w:lineRule="auto"/>
              <w:ind w:right="568"/>
              <w:jc w:val="both"/>
              <w:rPr>
                <w:rFonts w:ascii="Times New Roman" w:eastAsia="Times New Roman" w:hAnsi="Times New Roman" w:cs="Times New Roman"/>
                <w:color w:val="000000"/>
                <w:sz w:val="24"/>
                <w:szCs w:val="24"/>
              </w:rPr>
            </w:pPr>
          </w:p>
        </w:tc>
      </w:tr>
      <w:tr w:rsidR="00E12070" w:rsidRPr="00D975B2" w14:paraId="6D579CF4" w14:textId="77777777" w:rsidTr="002C79D8">
        <w:trPr>
          <w:trHeight w:val="20"/>
        </w:trPr>
        <w:tc>
          <w:tcPr>
            <w:tcW w:w="1985" w:type="dxa"/>
            <w:shd w:val="clear" w:color="auto" w:fill="FFFFFF"/>
          </w:tcPr>
          <w:p w14:paraId="2A016628" w14:textId="77777777" w:rsidR="00343F90" w:rsidRPr="00D975B2" w:rsidRDefault="00D50950" w:rsidP="00D975B2">
            <w:pPr>
              <w:spacing w:after="0" w:line="240" w:lineRule="auto"/>
              <w:jc w:val="both"/>
              <w:rPr>
                <w:rFonts w:ascii="Times New Roman" w:eastAsia="Times New Roman" w:hAnsi="Times New Roman" w:cs="Times New Roman"/>
                <w:b/>
                <w:bCs/>
                <w:color w:val="000000"/>
                <w:sz w:val="28"/>
                <w:szCs w:val="28"/>
                <w:lang w:val="en-US"/>
              </w:rPr>
            </w:pPr>
            <w:r w:rsidRPr="00D975B2">
              <w:rPr>
                <w:rFonts w:ascii="Times New Roman" w:eastAsia="Times New Roman" w:hAnsi="Times New Roman" w:cs="Times New Roman"/>
                <w:b/>
                <w:bCs/>
                <w:color w:val="000000"/>
                <w:sz w:val="28"/>
                <w:szCs w:val="28"/>
              </w:rPr>
              <w:t>Форма одежды</w:t>
            </w:r>
          </w:p>
        </w:tc>
        <w:tc>
          <w:tcPr>
            <w:tcW w:w="8647" w:type="dxa"/>
            <w:shd w:val="clear" w:color="auto" w:fill="FFFFFF"/>
          </w:tcPr>
          <w:p w14:paraId="12B8E912" w14:textId="77777777" w:rsidR="00343F90" w:rsidRPr="008A694A" w:rsidRDefault="00D50950" w:rsidP="00F329BB">
            <w:pPr>
              <w:spacing w:after="0" w:line="240" w:lineRule="auto"/>
              <w:ind w:right="568"/>
              <w:jc w:val="both"/>
              <w:rPr>
                <w:rFonts w:ascii="Times New Roman" w:eastAsia="Times New Roman" w:hAnsi="Times New Roman" w:cs="Times New Roman"/>
                <w:b/>
                <w:bCs/>
                <w:color w:val="000000"/>
                <w:sz w:val="28"/>
                <w:szCs w:val="28"/>
                <w:u w:val="single"/>
              </w:rPr>
            </w:pPr>
            <w:r w:rsidRPr="008A694A">
              <w:rPr>
                <w:rFonts w:ascii="Times New Roman" w:eastAsia="Times New Roman" w:hAnsi="Times New Roman" w:cs="Times New Roman"/>
                <w:b/>
                <w:bCs/>
                <w:color w:val="000000"/>
                <w:sz w:val="28"/>
                <w:szCs w:val="28"/>
                <w:u w:val="single"/>
              </w:rPr>
              <w:t>Форма одежды</w:t>
            </w:r>
            <w:r w:rsidRPr="00D975B2">
              <w:rPr>
                <w:rFonts w:ascii="Times New Roman" w:eastAsia="Times New Roman" w:hAnsi="Times New Roman" w:cs="Times New Roman"/>
                <w:color w:val="000000"/>
                <w:sz w:val="28"/>
                <w:szCs w:val="28"/>
              </w:rPr>
              <w:t xml:space="preserve"> (соревновательная, разминочная, официальная, церемониальная, повседневная и т.д.), </w:t>
            </w:r>
            <w:r w:rsidRPr="008A694A">
              <w:rPr>
                <w:rFonts w:ascii="Times New Roman" w:eastAsia="Times New Roman" w:hAnsi="Times New Roman" w:cs="Times New Roman"/>
                <w:b/>
                <w:bCs/>
                <w:color w:val="000000"/>
                <w:sz w:val="28"/>
                <w:szCs w:val="28"/>
                <w:u w:val="single"/>
              </w:rPr>
              <w:t>одежда, снаряжение, аксессуары и личные вещи, принадлежащие индивидуальным нейтральным спортсменам и их вспомогательному персоналу, которые носятся, используются и/или иным образом демонстрируются на официальных площадках и любых других участках мероприятия, предоставленных Федерацией WDSF, не должны показывать:</w:t>
            </w:r>
          </w:p>
          <w:p w14:paraId="5AD21787" w14:textId="4319CDF5" w:rsidR="00343F90" w:rsidRPr="008A694A" w:rsidRDefault="008A694A" w:rsidP="005B42D6">
            <w:pPr>
              <w:spacing w:after="0" w:line="240" w:lineRule="auto"/>
              <w:ind w:right="568" w:firstLine="275"/>
              <w:jc w:val="both"/>
              <w:rPr>
                <w:rFonts w:ascii="Times New Roman" w:eastAsia="Times New Roman" w:hAnsi="Times New Roman" w:cs="Times New Roman"/>
                <w:b/>
                <w:bCs/>
                <w:color w:val="000000"/>
                <w:sz w:val="28"/>
                <w:szCs w:val="28"/>
              </w:rPr>
            </w:pPr>
            <w:r w:rsidRPr="008A694A">
              <w:rPr>
                <w:rFonts w:ascii="Times New Roman" w:eastAsia="Times New Roman" w:hAnsi="Times New Roman" w:cs="Times New Roman"/>
                <w:b/>
                <w:bCs/>
                <w:color w:val="000000"/>
                <w:sz w:val="28"/>
                <w:szCs w:val="28"/>
              </w:rPr>
              <w:t>- </w:t>
            </w:r>
            <w:r w:rsidR="00D50950" w:rsidRPr="008A694A">
              <w:rPr>
                <w:rFonts w:ascii="Times New Roman" w:eastAsia="Times New Roman" w:hAnsi="Times New Roman" w:cs="Times New Roman"/>
                <w:b/>
                <w:bCs/>
                <w:color w:val="000000"/>
                <w:sz w:val="28"/>
                <w:szCs w:val="28"/>
              </w:rPr>
              <w:t>любое признание или ссылка на Российскую Федерацию, Республику Беларусь или их Национальными организациями или НОК, или любая национальная идентификация Российской Федерации или Республики Беларусь (например, флаг, герб, любой другой национальный символ или эмблема, будь то официальная или неофициальная, или любые культурные принадлежности, которые могут быть отнесенным к Российской Федерации или Республике Беларусь) на любом языке или в любом формате;</w:t>
            </w:r>
          </w:p>
          <w:p w14:paraId="48DD7487" w14:textId="07FE0010" w:rsidR="00343F90" w:rsidRPr="008A694A" w:rsidRDefault="008A694A" w:rsidP="005B42D6">
            <w:pPr>
              <w:spacing w:after="0" w:line="240" w:lineRule="auto"/>
              <w:ind w:right="568" w:firstLine="275"/>
              <w:jc w:val="both"/>
              <w:rPr>
                <w:rFonts w:ascii="Times New Roman" w:eastAsia="Times New Roman" w:hAnsi="Times New Roman" w:cs="Times New Roman"/>
                <w:b/>
                <w:bCs/>
                <w:color w:val="000000"/>
                <w:sz w:val="28"/>
                <w:szCs w:val="28"/>
              </w:rPr>
            </w:pPr>
            <w:r w:rsidRPr="008A694A">
              <w:rPr>
                <w:rFonts w:ascii="Times New Roman" w:eastAsia="Times New Roman" w:hAnsi="Times New Roman" w:cs="Times New Roman"/>
                <w:b/>
                <w:bCs/>
                <w:color w:val="000000"/>
                <w:sz w:val="28"/>
                <w:szCs w:val="28"/>
              </w:rPr>
              <w:t>- </w:t>
            </w:r>
            <w:r w:rsidR="00D50950" w:rsidRPr="008A694A">
              <w:rPr>
                <w:rFonts w:ascii="Times New Roman" w:eastAsia="Times New Roman" w:hAnsi="Times New Roman" w:cs="Times New Roman"/>
                <w:b/>
                <w:bCs/>
                <w:color w:val="000000"/>
                <w:sz w:val="28"/>
                <w:szCs w:val="28"/>
              </w:rPr>
              <w:t>любые коммерческие или некоммерческие эмблемы или опознавательные знаки любых российских или белорусских организаций или образований;</w:t>
            </w:r>
          </w:p>
          <w:p w14:paraId="72CC3AC1" w14:textId="7C783DDE" w:rsidR="00343F90" w:rsidRPr="00D975B2" w:rsidRDefault="008A694A" w:rsidP="005B42D6">
            <w:pPr>
              <w:spacing w:after="0" w:line="240" w:lineRule="auto"/>
              <w:ind w:right="568" w:firstLine="275"/>
              <w:jc w:val="both"/>
              <w:rPr>
                <w:rFonts w:ascii="Times New Roman" w:eastAsia="Times New Roman" w:hAnsi="Times New Roman" w:cs="Times New Roman"/>
                <w:color w:val="000000"/>
                <w:sz w:val="28"/>
                <w:szCs w:val="28"/>
              </w:rPr>
            </w:pPr>
            <w:r w:rsidRPr="008A694A">
              <w:rPr>
                <w:rFonts w:ascii="Times New Roman" w:eastAsia="Times New Roman" w:hAnsi="Times New Roman" w:cs="Times New Roman"/>
                <w:b/>
                <w:bCs/>
                <w:color w:val="000000"/>
                <w:sz w:val="28"/>
                <w:szCs w:val="28"/>
              </w:rPr>
              <w:t>- </w:t>
            </w:r>
            <w:r w:rsidR="00D50950" w:rsidRPr="008A694A">
              <w:rPr>
                <w:rFonts w:ascii="Times New Roman" w:eastAsia="Times New Roman" w:hAnsi="Times New Roman" w:cs="Times New Roman"/>
                <w:b/>
                <w:bCs/>
                <w:color w:val="000000"/>
                <w:sz w:val="28"/>
                <w:szCs w:val="28"/>
              </w:rPr>
              <w:t>любое выражение (сообщение, графический элемент, символ и т.д.) с прямым или косвенным политическим подтекстом.</w:t>
            </w:r>
          </w:p>
          <w:p w14:paraId="1FF6E48B" w14:textId="77777777"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8A694A">
              <w:rPr>
                <w:rFonts w:ascii="Times New Roman" w:eastAsia="Times New Roman" w:hAnsi="Times New Roman" w:cs="Times New Roman"/>
                <w:b/>
                <w:bCs/>
                <w:color w:val="000000"/>
                <w:sz w:val="28"/>
                <w:szCs w:val="28"/>
                <w:u w:val="single"/>
              </w:rPr>
              <w:t>Форма одежды для разминки,</w:t>
            </w:r>
            <w:r w:rsidRPr="00D975B2">
              <w:rPr>
                <w:rFonts w:ascii="Times New Roman" w:eastAsia="Times New Roman" w:hAnsi="Times New Roman" w:cs="Times New Roman"/>
                <w:color w:val="000000"/>
                <w:sz w:val="28"/>
                <w:szCs w:val="28"/>
              </w:rPr>
              <w:t xml:space="preserve"> официальных мероприятий, церемоний и повседневной одежды </w:t>
            </w:r>
            <w:r w:rsidRPr="008A694A">
              <w:rPr>
                <w:rFonts w:ascii="Times New Roman" w:eastAsia="Times New Roman" w:hAnsi="Times New Roman" w:cs="Times New Roman"/>
                <w:b/>
                <w:bCs/>
                <w:color w:val="000000"/>
                <w:sz w:val="28"/>
                <w:szCs w:val="28"/>
                <w:u w:val="single"/>
              </w:rPr>
              <w:t>должна быть полностью белой или однотонной</w:t>
            </w:r>
            <w:r w:rsidRPr="00D975B2">
              <w:rPr>
                <w:rFonts w:ascii="Times New Roman" w:eastAsia="Times New Roman" w:hAnsi="Times New Roman" w:cs="Times New Roman"/>
                <w:color w:val="000000"/>
                <w:sz w:val="28"/>
                <w:szCs w:val="28"/>
              </w:rPr>
              <w:t>. Других ограничений по цвету соревновательной экипировки нет, за исключением указания на национальной одежде, символике или культурных элементах.</w:t>
            </w:r>
          </w:p>
          <w:p w14:paraId="5DAA67A9" w14:textId="4555498B"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Вышеуказанные правила дополняют правила Федерации WDSF, применимые к униформе, одежде, оборудованию, аксессуарам и личным</w:t>
            </w:r>
            <w:r w:rsidR="008A694A">
              <w:rPr>
                <w:rFonts w:ascii="Times New Roman" w:eastAsia="Times New Roman" w:hAnsi="Times New Roman" w:cs="Times New Roman"/>
                <w:color w:val="000000"/>
                <w:sz w:val="28"/>
                <w:szCs w:val="28"/>
              </w:rPr>
              <w:t xml:space="preserve"> вещам.</w:t>
            </w:r>
          </w:p>
        </w:tc>
      </w:tr>
      <w:tr w:rsidR="00E12070" w:rsidRPr="00D975B2" w14:paraId="0110B16C" w14:textId="77777777" w:rsidTr="002C79D8">
        <w:trPr>
          <w:trHeight w:val="20"/>
        </w:trPr>
        <w:tc>
          <w:tcPr>
            <w:tcW w:w="1985" w:type="dxa"/>
            <w:shd w:val="clear" w:color="auto" w:fill="FFFFFF"/>
          </w:tcPr>
          <w:p w14:paraId="552D1F52" w14:textId="77777777" w:rsidR="00343F90" w:rsidRPr="00D975B2" w:rsidRDefault="00343F90" w:rsidP="00D975B2">
            <w:pPr>
              <w:spacing w:after="0" w:line="240" w:lineRule="auto"/>
              <w:jc w:val="both"/>
              <w:rPr>
                <w:rFonts w:ascii="Times New Roman" w:eastAsia="Times New Roman" w:hAnsi="Times New Roman" w:cs="Times New Roman"/>
                <w:b/>
                <w:bCs/>
                <w:color w:val="000000"/>
                <w:sz w:val="28"/>
                <w:szCs w:val="28"/>
              </w:rPr>
            </w:pPr>
          </w:p>
        </w:tc>
        <w:tc>
          <w:tcPr>
            <w:tcW w:w="8647" w:type="dxa"/>
            <w:shd w:val="clear" w:color="auto" w:fill="FFFFFF"/>
          </w:tcPr>
          <w:p w14:paraId="6EE9F6D5" w14:textId="77777777" w:rsidR="00343F90" w:rsidRDefault="00D50950" w:rsidP="00F329BB">
            <w:pPr>
              <w:spacing w:after="0" w:line="240" w:lineRule="auto"/>
              <w:ind w:right="568"/>
              <w:jc w:val="both"/>
              <w:rPr>
                <w:rFonts w:ascii="Times New Roman" w:eastAsia="Times New Roman" w:hAnsi="Times New Roman" w:cs="Times New Roman"/>
                <w:color w:val="000000"/>
                <w:sz w:val="28"/>
                <w:szCs w:val="28"/>
              </w:rPr>
            </w:pPr>
            <w:r w:rsidRPr="008A694A">
              <w:rPr>
                <w:rFonts w:ascii="Times New Roman" w:eastAsia="Times New Roman" w:hAnsi="Times New Roman" w:cs="Times New Roman"/>
                <w:b/>
                <w:bCs/>
                <w:color w:val="000000"/>
                <w:sz w:val="28"/>
                <w:szCs w:val="28"/>
                <w:u w:val="single"/>
              </w:rPr>
              <w:t>Любые такие предметы или вещи должны быть представлены Федерации WDSF на предварительное одобрение в соответствии с правилами,</w:t>
            </w:r>
            <w:r w:rsidRPr="00D975B2">
              <w:rPr>
                <w:rFonts w:ascii="Times New Roman" w:eastAsia="Times New Roman" w:hAnsi="Times New Roman" w:cs="Times New Roman"/>
                <w:color w:val="000000"/>
                <w:sz w:val="28"/>
                <w:szCs w:val="28"/>
              </w:rPr>
              <w:t xml:space="preserve"> которые должны соблюдаться Федерацией WDSF в соответствии с Правилами соревнований Федерации WDSF.</w:t>
            </w:r>
          </w:p>
          <w:p w14:paraId="3F176F2C" w14:textId="63026BAF" w:rsidR="008A694A" w:rsidRPr="00333709" w:rsidRDefault="008A694A" w:rsidP="00F329BB">
            <w:pPr>
              <w:spacing w:after="0" w:line="240" w:lineRule="auto"/>
              <w:ind w:right="568"/>
              <w:jc w:val="both"/>
              <w:rPr>
                <w:rFonts w:ascii="Times New Roman" w:eastAsia="Times New Roman" w:hAnsi="Times New Roman" w:cs="Times New Roman"/>
                <w:color w:val="000000"/>
                <w:sz w:val="24"/>
                <w:szCs w:val="24"/>
              </w:rPr>
            </w:pPr>
          </w:p>
        </w:tc>
      </w:tr>
      <w:tr w:rsidR="00E12070" w:rsidRPr="00D975B2" w14:paraId="3CF9D2BF" w14:textId="77777777" w:rsidTr="002C79D8">
        <w:trPr>
          <w:trHeight w:val="20"/>
        </w:trPr>
        <w:tc>
          <w:tcPr>
            <w:tcW w:w="1985" w:type="dxa"/>
            <w:shd w:val="clear" w:color="auto" w:fill="FFFFFF"/>
          </w:tcPr>
          <w:p w14:paraId="787325D1" w14:textId="77777777" w:rsidR="00343F90" w:rsidRPr="00D975B2" w:rsidRDefault="00D50950" w:rsidP="00D975B2">
            <w:pPr>
              <w:spacing w:after="0" w:line="240" w:lineRule="auto"/>
              <w:rPr>
                <w:rFonts w:ascii="Times New Roman" w:eastAsia="Times New Roman" w:hAnsi="Times New Roman" w:cs="Times New Roman"/>
                <w:b/>
                <w:bCs/>
                <w:color w:val="000000"/>
                <w:sz w:val="28"/>
                <w:szCs w:val="28"/>
                <w:lang w:val="en-US"/>
              </w:rPr>
            </w:pPr>
            <w:r w:rsidRPr="00D975B2">
              <w:rPr>
                <w:rFonts w:ascii="Times New Roman" w:eastAsia="Times New Roman" w:hAnsi="Times New Roman" w:cs="Times New Roman"/>
                <w:b/>
                <w:bCs/>
                <w:color w:val="000000"/>
                <w:sz w:val="28"/>
                <w:szCs w:val="28"/>
              </w:rPr>
              <w:t>Медали</w:t>
            </w:r>
          </w:p>
        </w:tc>
        <w:tc>
          <w:tcPr>
            <w:tcW w:w="8647" w:type="dxa"/>
            <w:shd w:val="clear" w:color="auto" w:fill="FFFFFF"/>
          </w:tcPr>
          <w:p w14:paraId="7CCC8BB9" w14:textId="77777777" w:rsidR="00343F90" w:rsidRDefault="00AA5932"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Индивидуальные</w:t>
            </w:r>
            <w:r w:rsidR="00D50950" w:rsidRPr="00D975B2">
              <w:rPr>
                <w:rFonts w:ascii="Times New Roman" w:eastAsia="Times New Roman" w:hAnsi="Times New Roman" w:cs="Times New Roman"/>
                <w:color w:val="000000"/>
                <w:sz w:val="28"/>
                <w:szCs w:val="28"/>
              </w:rPr>
              <w:t xml:space="preserve"> нейтральные спортсмены </w:t>
            </w:r>
            <w:r w:rsidR="00D50950" w:rsidRPr="008A694A">
              <w:rPr>
                <w:rFonts w:ascii="Times New Roman" w:eastAsia="Times New Roman" w:hAnsi="Times New Roman" w:cs="Times New Roman"/>
                <w:b/>
                <w:bCs/>
                <w:color w:val="000000"/>
                <w:sz w:val="28"/>
                <w:szCs w:val="28"/>
                <w:u w:val="single"/>
              </w:rPr>
              <w:t>могут быть</w:t>
            </w:r>
            <w:r w:rsidR="00D50950" w:rsidRPr="00D975B2">
              <w:rPr>
                <w:rFonts w:ascii="Times New Roman" w:eastAsia="Times New Roman" w:hAnsi="Times New Roman" w:cs="Times New Roman"/>
                <w:color w:val="000000"/>
                <w:sz w:val="28"/>
                <w:szCs w:val="28"/>
              </w:rPr>
              <w:t xml:space="preserve"> </w:t>
            </w:r>
            <w:r w:rsidR="00D50950" w:rsidRPr="008A694A">
              <w:rPr>
                <w:rFonts w:ascii="Times New Roman" w:eastAsia="Times New Roman" w:hAnsi="Times New Roman" w:cs="Times New Roman"/>
                <w:b/>
                <w:bCs/>
                <w:color w:val="000000"/>
                <w:sz w:val="28"/>
                <w:szCs w:val="28"/>
                <w:u w:val="single"/>
              </w:rPr>
              <w:t>награждены медалями</w:t>
            </w:r>
            <w:r w:rsidR="00D50950" w:rsidRPr="00D975B2">
              <w:rPr>
                <w:rFonts w:ascii="Times New Roman" w:eastAsia="Times New Roman" w:hAnsi="Times New Roman" w:cs="Times New Roman"/>
                <w:color w:val="000000"/>
                <w:sz w:val="28"/>
                <w:szCs w:val="28"/>
              </w:rPr>
              <w:t xml:space="preserve"> за свои выступления.</w:t>
            </w:r>
          </w:p>
          <w:p w14:paraId="747EBBDC" w14:textId="20AF368D" w:rsidR="008A694A" w:rsidRPr="00333709" w:rsidRDefault="008A694A" w:rsidP="00F329BB">
            <w:pPr>
              <w:spacing w:after="0" w:line="240" w:lineRule="auto"/>
              <w:ind w:right="568"/>
              <w:jc w:val="both"/>
              <w:rPr>
                <w:rFonts w:ascii="Times New Roman" w:eastAsia="Times New Roman" w:hAnsi="Times New Roman" w:cs="Times New Roman"/>
                <w:color w:val="000000"/>
                <w:sz w:val="24"/>
                <w:szCs w:val="24"/>
              </w:rPr>
            </w:pPr>
          </w:p>
        </w:tc>
      </w:tr>
      <w:tr w:rsidR="00E12070" w:rsidRPr="00D975B2" w14:paraId="41FEB344" w14:textId="77777777" w:rsidTr="002C79D8">
        <w:trPr>
          <w:trHeight w:val="20"/>
        </w:trPr>
        <w:tc>
          <w:tcPr>
            <w:tcW w:w="1985" w:type="dxa"/>
            <w:shd w:val="clear" w:color="auto" w:fill="FFFFFF"/>
          </w:tcPr>
          <w:p w14:paraId="5716AB8C" w14:textId="77777777" w:rsidR="00343F90" w:rsidRPr="00D975B2" w:rsidRDefault="00D50950" w:rsidP="00D975B2">
            <w:pPr>
              <w:spacing w:after="0" w:line="240" w:lineRule="auto"/>
              <w:rPr>
                <w:rFonts w:ascii="Times New Roman" w:eastAsia="Times New Roman" w:hAnsi="Times New Roman" w:cs="Times New Roman"/>
                <w:b/>
                <w:bCs/>
                <w:color w:val="000000"/>
                <w:sz w:val="28"/>
                <w:szCs w:val="28"/>
                <w:lang w:val="en-US"/>
              </w:rPr>
            </w:pPr>
            <w:r w:rsidRPr="00D975B2">
              <w:rPr>
                <w:rFonts w:ascii="Times New Roman" w:eastAsia="Times New Roman" w:hAnsi="Times New Roman" w:cs="Times New Roman"/>
                <w:b/>
                <w:bCs/>
                <w:color w:val="000000"/>
                <w:sz w:val="28"/>
                <w:szCs w:val="28"/>
              </w:rPr>
              <w:t>Нейтралитет</w:t>
            </w:r>
          </w:p>
        </w:tc>
        <w:tc>
          <w:tcPr>
            <w:tcW w:w="8647" w:type="dxa"/>
            <w:shd w:val="clear" w:color="auto" w:fill="FFFFFF"/>
          </w:tcPr>
          <w:p w14:paraId="1BC0029D" w14:textId="77777777" w:rsidR="00343F90" w:rsidRPr="00D975B2" w:rsidRDefault="00AA5932"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Индивидуальные</w:t>
            </w:r>
            <w:r w:rsidR="00D50950" w:rsidRPr="00D975B2">
              <w:rPr>
                <w:rFonts w:ascii="Times New Roman" w:eastAsia="Times New Roman" w:hAnsi="Times New Roman" w:cs="Times New Roman"/>
                <w:color w:val="000000"/>
                <w:sz w:val="28"/>
                <w:szCs w:val="28"/>
              </w:rPr>
              <w:t xml:space="preserve"> нейтральные спортсмены, их вспомогательный персонал и официальные лица должны полностью соблюдать Правила Федерации WDSF, Олимпийскую хартию, Всемирный антидопинговый кодекс и условия участия Федерации WDSF на основе настоящей Политики.</w:t>
            </w:r>
          </w:p>
          <w:p w14:paraId="3030F1F7" w14:textId="77777777" w:rsidR="00343F90" w:rsidRPr="008A694A" w:rsidRDefault="00D50950" w:rsidP="00F329BB">
            <w:pPr>
              <w:spacing w:after="0" w:line="240" w:lineRule="auto"/>
              <w:ind w:right="568"/>
              <w:jc w:val="both"/>
              <w:rPr>
                <w:rFonts w:ascii="Times New Roman" w:eastAsia="Times New Roman" w:hAnsi="Times New Roman" w:cs="Times New Roman"/>
                <w:b/>
                <w:bCs/>
                <w:color w:val="000000"/>
                <w:sz w:val="28"/>
                <w:szCs w:val="28"/>
                <w:u w:val="single"/>
              </w:rPr>
            </w:pPr>
            <w:r w:rsidRPr="00D975B2">
              <w:rPr>
                <w:rFonts w:ascii="Times New Roman" w:eastAsia="Times New Roman" w:hAnsi="Times New Roman" w:cs="Times New Roman"/>
                <w:color w:val="000000"/>
                <w:sz w:val="28"/>
                <w:szCs w:val="28"/>
              </w:rPr>
              <w:t>С</w:t>
            </w:r>
            <w:r w:rsidR="00AA5932" w:rsidRPr="00D975B2">
              <w:rPr>
                <w:rFonts w:ascii="Times New Roman" w:eastAsia="Times New Roman" w:hAnsi="Times New Roman" w:cs="Times New Roman"/>
                <w:color w:val="000000"/>
                <w:sz w:val="28"/>
                <w:szCs w:val="28"/>
              </w:rPr>
              <w:t xml:space="preserve"> целью соблюдения</w:t>
            </w:r>
            <w:r w:rsidRPr="00D975B2">
              <w:rPr>
                <w:rFonts w:ascii="Times New Roman" w:eastAsia="Times New Roman" w:hAnsi="Times New Roman" w:cs="Times New Roman"/>
                <w:color w:val="000000"/>
                <w:sz w:val="28"/>
                <w:szCs w:val="28"/>
              </w:rPr>
              <w:t xml:space="preserve"> требования нейтралитета, </w:t>
            </w:r>
            <w:r w:rsidRPr="008A694A">
              <w:rPr>
                <w:rFonts w:ascii="Times New Roman" w:eastAsia="Times New Roman" w:hAnsi="Times New Roman" w:cs="Times New Roman"/>
                <w:b/>
                <w:bCs/>
                <w:color w:val="000000"/>
                <w:sz w:val="28"/>
                <w:szCs w:val="28"/>
                <w:u w:val="single"/>
              </w:rPr>
              <w:t>отдельные нейтральные спортсмены</w:t>
            </w:r>
            <w:r w:rsidRPr="00D975B2">
              <w:rPr>
                <w:rFonts w:ascii="Times New Roman" w:eastAsia="Times New Roman" w:hAnsi="Times New Roman" w:cs="Times New Roman"/>
                <w:color w:val="000000"/>
                <w:sz w:val="28"/>
                <w:szCs w:val="28"/>
              </w:rPr>
              <w:t xml:space="preserve">, их вспомогательный персонал и официальные лица </w:t>
            </w:r>
            <w:r w:rsidRPr="008A694A">
              <w:rPr>
                <w:rFonts w:ascii="Times New Roman" w:eastAsia="Times New Roman" w:hAnsi="Times New Roman" w:cs="Times New Roman"/>
                <w:b/>
                <w:bCs/>
                <w:color w:val="000000"/>
                <w:sz w:val="28"/>
                <w:szCs w:val="28"/>
                <w:u w:val="single"/>
              </w:rPr>
              <w:t>должны воздерживаться от любой деятельности или общения, связанных с национальным флагом, гимном, эмблемой или любым другим символом (в том числе культурным) Российской Федерации,</w:t>
            </w:r>
            <w:r w:rsidRPr="00D975B2">
              <w:rPr>
                <w:rFonts w:ascii="Times New Roman" w:eastAsia="Times New Roman" w:hAnsi="Times New Roman" w:cs="Times New Roman"/>
                <w:color w:val="000000"/>
                <w:sz w:val="28"/>
                <w:szCs w:val="28"/>
              </w:rPr>
              <w:t xml:space="preserve"> Республики Беларусь, </w:t>
            </w:r>
            <w:r w:rsidRPr="008A694A">
              <w:rPr>
                <w:rFonts w:ascii="Times New Roman" w:eastAsia="Times New Roman" w:hAnsi="Times New Roman" w:cs="Times New Roman"/>
                <w:b/>
                <w:bCs/>
                <w:color w:val="000000"/>
                <w:sz w:val="28"/>
                <w:szCs w:val="28"/>
                <w:u w:val="single"/>
              </w:rPr>
              <w:t>их Национальные организации или НОК, или от поддержки война в Украине, на любом официальном мероприятии или в средствах массовой информации (включая интервью, ретвиты в социальных сетях, репосты и т.д.) до, во время и после международных спортивных соревнований.</w:t>
            </w:r>
          </w:p>
          <w:p w14:paraId="60BF5BA8" w14:textId="77777777"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Они не должны делать никаких заявлений или комментариев, предпринимать какие-либо действия или вести себя каким-либо образом, который может нанести ущерб интересам конкурса, его честности или нейтралитету участника, требуемому в качестве условия участия.</w:t>
            </w:r>
          </w:p>
          <w:p w14:paraId="3573E9E6" w14:textId="77777777" w:rsidR="00343F90" w:rsidRDefault="00D50950" w:rsidP="00F329BB">
            <w:pPr>
              <w:spacing w:after="0" w:line="240" w:lineRule="auto"/>
              <w:ind w:right="56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В случае любого нарушения условий Федерации WDSF в состоянии предпринять необходимые действия и наложить необходимые санкции в соответствии с Правилами и предписаниями Федерации WDSF.</w:t>
            </w:r>
          </w:p>
          <w:p w14:paraId="282C2E73" w14:textId="4E192381" w:rsidR="008A694A" w:rsidRPr="00333709" w:rsidRDefault="008A694A" w:rsidP="00F329BB">
            <w:pPr>
              <w:spacing w:after="0" w:line="240" w:lineRule="auto"/>
              <w:ind w:right="568"/>
              <w:jc w:val="both"/>
              <w:rPr>
                <w:rFonts w:ascii="Times New Roman" w:eastAsia="Times New Roman" w:hAnsi="Times New Roman" w:cs="Times New Roman"/>
                <w:color w:val="000000"/>
                <w:sz w:val="24"/>
                <w:szCs w:val="24"/>
              </w:rPr>
            </w:pPr>
          </w:p>
        </w:tc>
      </w:tr>
      <w:tr w:rsidR="00E12070" w:rsidRPr="00D975B2" w14:paraId="3A92D3CA" w14:textId="77777777" w:rsidTr="002C79D8">
        <w:trPr>
          <w:trHeight w:val="20"/>
        </w:trPr>
        <w:tc>
          <w:tcPr>
            <w:tcW w:w="1985" w:type="dxa"/>
            <w:shd w:val="clear" w:color="auto" w:fill="FFFFFF"/>
          </w:tcPr>
          <w:p w14:paraId="68F2E378" w14:textId="77777777" w:rsidR="008A694A" w:rsidRDefault="00D50950" w:rsidP="00D975B2">
            <w:pPr>
              <w:spacing w:after="0" w:line="240" w:lineRule="auto"/>
              <w:rPr>
                <w:rFonts w:ascii="Times New Roman" w:eastAsia="Times New Roman" w:hAnsi="Times New Roman" w:cs="Times New Roman"/>
                <w:b/>
                <w:bCs/>
                <w:color w:val="000000"/>
                <w:sz w:val="25"/>
                <w:szCs w:val="25"/>
              </w:rPr>
            </w:pPr>
            <w:r w:rsidRPr="008A694A">
              <w:rPr>
                <w:rFonts w:ascii="Times New Roman" w:eastAsia="Times New Roman" w:hAnsi="Times New Roman" w:cs="Times New Roman"/>
                <w:b/>
                <w:bCs/>
                <w:color w:val="000000"/>
                <w:sz w:val="25"/>
                <w:szCs w:val="25"/>
              </w:rPr>
              <w:t>Должностные лица: Председатели, главные судьи, Судейская коллегия, контролеры,</w:t>
            </w:r>
          </w:p>
          <w:p w14:paraId="210E6F68" w14:textId="77777777" w:rsidR="008A694A" w:rsidRDefault="00D50950" w:rsidP="00D975B2">
            <w:pPr>
              <w:spacing w:after="0" w:line="240" w:lineRule="auto"/>
              <w:rPr>
                <w:rFonts w:ascii="Times New Roman" w:eastAsia="Times New Roman" w:hAnsi="Times New Roman" w:cs="Times New Roman"/>
                <w:b/>
                <w:bCs/>
                <w:color w:val="000000"/>
                <w:sz w:val="25"/>
                <w:szCs w:val="25"/>
              </w:rPr>
            </w:pPr>
            <w:r w:rsidRPr="008A694A">
              <w:rPr>
                <w:rFonts w:ascii="Times New Roman" w:eastAsia="Times New Roman" w:hAnsi="Times New Roman" w:cs="Times New Roman"/>
                <w:b/>
                <w:bCs/>
                <w:color w:val="000000"/>
                <w:sz w:val="25"/>
                <w:szCs w:val="25"/>
              </w:rPr>
              <w:t xml:space="preserve"> ИТ-провайдеры, ведущие, </w:t>
            </w:r>
          </w:p>
          <w:p w14:paraId="63300819" w14:textId="490D5F51" w:rsidR="00343F90" w:rsidRPr="008A694A" w:rsidRDefault="00D50950" w:rsidP="00D975B2">
            <w:pPr>
              <w:spacing w:after="0" w:line="240" w:lineRule="auto"/>
              <w:rPr>
                <w:rFonts w:ascii="Times New Roman" w:eastAsia="Times New Roman" w:hAnsi="Times New Roman" w:cs="Times New Roman"/>
                <w:b/>
                <w:bCs/>
                <w:color w:val="000000"/>
                <w:sz w:val="25"/>
                <w:szCs w:val="25"/>
              </w:rPr>
            </w:pPr>
            <w:r w:rsidRPr="008A694A">
              <w:rPr>
                <w:rFonts w:ascii="Times New Roman" w:eastAsia="Times New Roman" w:hAnsi="Times New Roman" w:cs="Times New Roman"/>
                <w:b/>
                <w:bCs/>
                <w:color w:val="000000"/>
                <w:sz w:val="25"/>
                <w:szCs w:val="25"/>
              </w:rPr>
              <w:t>ди-джеи</w:t>
            </w:r>
          </w:p>
        </w:tc>
        <w:tc>
          <w:tcPr>
            <w:tcW w:w="8647" w:type="dxa"/>
            <w:shd w:val="clear" w:color="auto" w:fill="FFFFFF"/>
          </w:tcPr>
          <w:p w14:paraId="44B3A377" w14:textId="41CCFB1A" w:rsidR="00343F90" w:rsidRPr="00D975B2" w:rsidRDefault="00D50950" w:rsidP="00F329BB">
            <w:pPr>
              <w:spacing w:after="0" w:line="240" w:lineRule="auto"/>
              <w:ind w:right="568"/>
              <w:jc w:val="both"/>
              <w:rPr>
                <w:rFonts w:ascii="Times New Roman" w:eastAsia="Times New Roman" w:hAnsi="Times New Roman" w:cs="Times New Roman"/>
                <w:color w:val="000000"/>
                <w:sz w:val="28"/>
                <w:szCs w:val="28"/>
              </w:rPr>
            </w:pPr>
            <w:r w:rsidRPr="008A694A">
              <w:rPr>
                <w:rFonts w:ascii="Times New Roman" w:eastAsia="Times New Roman" w:hAnsi="Times New Roman" w:cs="Times New Roman"/>
                <w:b/>
                <w:bCs/>
                <w:color w:val="000000"/>
                <w:sz w:val="28"/>
                <w:szCs w:val="28"/>
                <w:u w:val="single"/>
              </w:rPr>
              <w:t>Лица, представляющие Российскую Федерацию</w:t>
            </w:r>
            <w:r w:rsidRPr="00D975B2">
              <w:rPr>
                <w:rFonts w:ascii="Times New Roman" w:eastAsia="Times New Roman" w:hAnsi="Times New Roman" w:cs="Times New Roman"/>
                <w:color w:val="000000"/>
                <w:sz w:val="28"/>
                <w:szCs w:val="28"/>
              </w:rPr>
              <w:t xml:space="preserve"> и Республику Беларусь, присутствующие на соревнованиях в качестве официальных лиц, </w:t>
            </w:r>
            <w:r w:rsidRPr="008A694A">
              <w:rPr>
                <w:rFonts w:ascii="Times New Roman" w:eastAsia="Times New Roman" w:hAnsi="Times New Roman" w:cs="Times New Roman"/>
                <w:b/>
                <w:bCs/>
                <w:color w:val="000000"/>
                <w:sz w:val="28"/>
                <w:szCs w:val="28"/>
                <w:u w:val="single"/>
              </w:rPr>
              <w:t>не должны демонстрировать</w:t>
            </w:r>
            <w:r w:rsidRPr="00D975B2">
              <w:rPr>
                <w:rFonts w:ascii="Times New Roman" w:eastAsia="Times New Roman" w:hAnsi="Times New Roman" w:cs="Times New Roman"/>
                <w:color w:val="000000"/>
                <w:sz w:val="28"/>
                <w:szCs w:val="28"/>
              </w:rPr>
              <w:t xml:space="preserve"> или иным образом </w:t>
            </w:r>
            <w:r w:rsidRPr="008A694A">
              <w:rPr>
                <w:rFonts w:ascii="Times New Roman" w:eastAsia="Times New Roman" w:hAnsi="Times New Roman" w:cs="Times New Roman"/>
                <w:b/>
                <w:bCs/>
                <w:color w:val="000000"/>
                <w:sz w:val="28"/>
                <w:szCs w:val="28"/>
                <w:u w:val="single"/>
              </w:rPr>
              <w:t>выражать ассоциацию со своей национальностью.</w:t>
            </w:r>
            <w:r w:rsidRPr="00D975B2">
              <w:rPr>
                <w:rFonts w:ascii="Times New Roman" w:eastAsia="Times New Roman" w:hAnsi="Times New Roman" w:cs="Times New Roman"/>
                <w:color w:val="000000"/>
                <w:sz w:val="28"/>
                <w:szCs w:val="28"/>
              </w:rPr>
              <w:t xml:space="preserve"> Официальные лица должны рассматриваться под эгидой Федерации WDSF и быть представлены флагом Федерации WDSF или аббревиатурой, где это необходимо, в соответствии с правилами Федерации WDSF.</w:t>
            </w:r>
            <w:r w:rsidR="00333709" w:rsidRPr="00D975B2">
              <w:rPr>
                <w:rFonts w:ascii="Times New Roman" w:eastAsia="Times New Roman" w:hAnsi="Times New Roman" w:cs="Times New Roman"/>
                <w:color w:val="000000"/>
                <w:sz w:val="28"/>
                <w:szCs w:val="28"/>
              </w:rPr>
              <w:t xml:space="preserve"> </w:t>
            </w:r>
            <w:r w:rsidR="00333709" w:rsidRPr="00D975B2">
              <w:rPr>
                <w:rFonts w:ascii="Times New Roman" w:eastAsia="Times New Roman" w:hAnsi="Times New Roman" w:cs="Times New Roman"/>
                <w:color w:val="000000"/>
                <w:sz w:val="28"/>
                <w:szCs w:val="28"/>
              </w:rPr>
              <w:t>Должностные лица, работающие по контракту в российских или белорусских вооруженных силах или органах национальной безопасности, не могут участвовать ни в каких международных спортивных соревнованиях.</w:t>
            </w:r>
          </w:p>
        </w:tc>
      </w:tr>
      <w:tr w:rsidR="00E12070" w:rsidRPr="00D975B2" w14:paraId="12E3587B" w14:textId="77777777" w:rsidTr="002C79D8">
        <w:trPr>
          <w:trHeight w:val="20"/>
        </w:trPr>
        <w:tc>
          <w:tcPr>
            <w:tcW w:w="1985" w:type="dxa"/>
            <w:shd w:val="clear" w:color="auto" w:fill="FFFFFF"/>
          </w:tcPr>
          <w:p w14:paraId="2DD3B1C5" w14:textId="3AE0F4D2" w:rsidR="00343F90" w:rsidRPr="00D975B2" w:rsidRDefault="00343F90" w:rsidP="00D975B2">
            <w:pPr>
              <w:spacing w:after="0" w:line="240" w:lineRule="auto"/>
              <w:rPr>
                <w:rFonts w:ascii="Times New Roman" w:eastAsia="Times New Roman" w:hAnsi="Times New Roman" w:cs="Times New Roman"/>
                <w:bCs/>
                <w:color w:val="000000"/>
                <w:sz w:val="28"/>
                <w:szCs w:val="28"/>
              </w:rPr>
            </w:pPr>
          </w:p>
        </w:tc>
        <w:tc>
          <w:tcPr>
            <w:tcW w:w="8647" w:type="dxa"/>
            <w:shd w:val="clear" w:color="auto" w:fill="FFFFFF"/>
          </w:tcPr>
          <w:p w14:paraId="2D578DB0" w14:textId="2A5FADB0" w:rsidR="00343F90" w:rsidRPr="00D975B2" w:rsidRDefault="00343F90" w:rsidP="00F329BB">
            <w:pPr>
              <w:spacing w:after="0" w:line="240" w:lineRule="auto"/>
              <w:ind w:right="568"/>
              <w:jc w:val="both"/>
              <w:rPr>
                <w:rFonts w:ascii="Times New Roman" w:eastAsia="Times New Roman" w:hAnsi="Times New Roman" w:cs="Times New Roman"/>
                <w:color w:val="000000"/>
                <w:sz w:val="28"/>
                <w:szCs w:val="28"/>
              </w:rPr>
            </w:pPr>
          </w:p>
        </w:tc>
      </w:tr>
    </w:tbl>
    <w:p w14:paraId="656B018F" w14:textId="77777777" w:rsidR="00FB1B79" w:rsidRDefault="00D50950" w:rsidP="00340867">
      <w:pPr>
        <w:tabs>
          <w:tab w:val="left" w:pos="8505"/>
        </w:tabs>
        <w:spacing w:after="0" w:line="240" w:lineRule="auto"/>
        <w:jc w:val="center"/>
        <w:rPr>
          <w:rFonts w:ascii="Times New Roman" w:eastAsia="Times New Roman" w:hAnsi="Times New Roman" w:cs="Times New Roman"/>
          <w:b/>
          <w:bCs/>
          <w:color w:val="000000" w:themeColor="text1"/>
          <w:sz w:val="28"/>
          <w:szCs w:val="28"/>
        </w:rPr>
      </w:pPr>
      <w:r w:rsidRPr="00340867">
        <w:rPr>
          <w:rFonts w:ascii="Times New Roman" w:eastAsia="Times New Roman" w:hAnsi="Times New Roman" w:cs="Times New Roman"/>
          <w:b/>
          <w:bCs/>
          <w:color w:val="000000" w:themeColor="text1"/>
          <w:sz w:val="28"/>
          <w:szCs w:val="28"/>
        </w:rPr>
        <w:lastRenderedPageBreak/>
        <w:t xml:space="preserve">ПРИЛОЖЕНИЕ II: </w:t>
      </w:r>
    </w:p>
    <w:p w14:paraId="4EACFA51" w14:textId="19B8E662" w:rsidR="00343F90" w:rsidRPr="00340867" w:rsidRDefault="00D50950" w:rsidP="00340867">
      <w:pPr>
        <w:tabs>
          <w:tab w:val="left" w:pos="8505"/>
        </w:tabs>
        <w:spacing w:after="0" w:line="240" w:lineRule="auto"/>
        <w:jc w:val="center"/>
        <w:rPr>
          <w:rFonts w:ascii="Times New Roman" w:eastAsia="Times New Roman" w:hAnsi="Times New Roman" w:cs="Times New Roman"/>
          <w:b/>
          <w:bCs/>
          <w:color w:val="000000" w:themeColor="text1"/>
          <w:sz w:val="28"/>
          <w:szCs w:val="28"/>
        </w:rPr>
      </w:pPr>
      <w:r w:rsidRPr="00340867">
        <w:rPr>
          <w:rFonts w:ascii="Times New Roman" w:eastAsia="Times New Roman" w:hAnsi="Times New Roman" w:cs="Times New Roman"/>
          <w:b/>
          <w:bCs/>
          <w:color w:val="000000" w:themeColor="text1"/>
          <w:sz w:val="28"/>
          <w:szCs w:val="28"/>
        </w:rPr>
        <w:t>ОБЯЗАТЕЛЬНЫЕ ИНСТРУКЦИИ</w:t>
      </w:r>
    </w:p>
    <w:p w14:paraId="5D0BC9A5" w14:textId="77777777" w:rsidR="00AA5932" w:rsidRPr="00D975B2" w:rsidRDefault="00AA5932" w:rsidP="00D975B2">
      <w:pPr>
        <w:tabs>
          <w:tab w:val="left" w:pos="8505"/>
        </w:tabs>
        <w:spacing w:after="0" w:line="240" w:lineRule="auto"/>
        <w:rPr>
          <w:rFonts w:ascii="Times New Roman" w:eastAsia="Times New Roman" w:hAnsi="Times New Roman" w:cs="Times New Roman"/>
          <w:sz w:val="28"/>
          <w:szCs w:val="28"/>
          <w:lang w:eastAsia="ru-RU"/>
        </w:rPr>
      </w:pPr>
    </w:p>
    <w:p w14:paraId="28439F14" w14:textId="6DF9C27C" w:rsidR="00343F90" w:rsidRPr="00D975B2" w:rsidRDefault="00D50950" w:rsidP="00340867">
      <w:pPr>
        <w:tabs>
          <w:tab w:val="left" w:pos="8505"/>
        </w:tabs>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 xml:space="preserve">Обязательные инструкции для </w:t>
      </w:r>
      <w:r w:rsidR="00340867" w:rsidRPr="00D975B2">
        <w:rPr>
          <w:rFonts w:ascii="Times New Roman" w:eastAsia="Times New Roman" w:hAnsi="Times New Roman" w:cs="Times New Roman"/>
          <w:b/>
          <w:bCs/>
          <w:color w:val="000000"/>
          <w:sz w:val="28"/>
          <w:szCs w:val="28"/>
        </w:rPr>
        <w:t>организаторов мероприятий</w:t>
      </w:r>
    </w:p>
    <w:tbl>
      <w:tblPr>
        <w:tblW w:w="10636" w:type="dxa"/>
        <w:tblLayout w:type="fixed"/>
        <w:tblCellMar>
          <w:left w:w="0" w:type="dxa"/>
          <w:right w:w="0" w:type="dxa"/>
        </w:tblCellMar>
        <w:tblLook w:val="0000" w:firstRow="0" w:lastRow="0" w:firstColumn="0" w:lastColumn="0" w:noHBand="0" w:noVBand="0"/>
      </w:tblPr>
      <w:tblGrid>
        <w:gridCol w:w="562"/>
        <w:gridCol w:w="147"/>
        <w:gridCol w:w="21"/>
        <w:gridCol w:w="9760"/>
        <w:gridCol w:w="146"/>
      </w:tblGrid>
      <w:tr w:rsidR="00E12070" w:rsidRPr="00D975B2" w14:paraId="29A13A4E" w14:textId="77777777" w:rsidTr="00FB1B79">
        <w:trPr>
          <w:trHeight w:val="20"/>
        </w:trPr>
        <w:tc>
          <w:tcPr>
            <w:tcW w:w="709" w:type="dxa"/>
            <w:gridSpan w:val="2"/>
            <w:tcBorders>
              <w:top w:val="nil"/>
              <w:left w:val="nil"/>
              <w:bottom w:val="nil"/>
              <w:right w:val="nil"/>
            </w:tcBorders>
            <w:shd w:val="clear" w:color="auto" w:fill="FFFFFF"/>
          </w:tcPr>
          <w:p w14:paraId="453A7777" w14:textId="7D590006" w:rsidR="00343F90" w:rsidRPr="00333709" w:rsidRDefault="00343F90" w:rsidP="00340867">
            <w:pPr>
              <w:tabs>
                <w:tab w:val="left" w:pos="8505"/>
              </w:tabs>
              <w:spacing w:after="0" w:line="240" w:lineRule="auto"/>
              <w:jc w:val="both"/>
              <w:rPr>
                <w:rFonts w:ascii="Times New Roman" w:eastAsia="Times New Roman" w:hAnsi="Times New Roman" w:cs="Times New Roman"/>
                <w:sz w:val="28"/>
                <w:szCs w:val="28"/>
                <w:lang w:eastAsia="ru-RU"/>
              </w:rPr>
            </w:pPr>
          </w:p>
        </w:tc>
        <w:tc>
          <w:tcPr>
            <w:tcW w:w="9927" w:type="dxa"/>
            <w:gridSpan w:val="3"/>
            <w:tcBorders>
              <w:top w:val="nil"/>
              <w:left w:val="nil"/>
              <w:bottom w:val="nil"/>
              <w:right w:val="nil"/>
            </w:tcBorders>
            <w:shd w:val="clear" w:color="auto" w:fill="FFFFFF"/>
          </w:tcPr>
          <w:p w14:paraId="1BC32CFA" w14:textId="7EC59D75" w:rsidR="00343F90" w:rsidRPr="00D975B2" w:rsidRDefault="00D50950" w:rsidP="00340867">
            <w:pPr>
              <w:tabs>
                <w:tab w:val="left" w:pos="9356"/>
              </w:tabs>
              <w:spacing w:after="0" w:line="240" w:lineRule="auto"/>
              <w:ind w:right="143" w:firstLine="42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Организаторы мероприятий должны выполнять положения, изложенные в настоящей Политике, в соответствии</w:t>
            </w:r>
            <w:r w:rsidR="00AA5932" w:rsidRPr="00D975B2">
              <w:rPr>
                <w:rFonts w:ascii="Times New Roman" w:eastAsia="Times New Roman" w:hAnsi="Times New Roman" w:cs="Times New Roman"/>
                <w:color w:val="000000"/>
                <w:sz w:val="28"/>
                <w:szCs w:val="28"/>
              </w:rPr>
              <w:t xml:space="preserve"> с</w:t>
            </w:r>
            <w:r w:rsidR="00A24A16" w:rsidRPr="00D975B2">
              <w:rPr>
                <w:rFonts w:ascii="Times New Roman" w:eastAsia="Times New Roman" w:hAnsi="Times New Roman" w:cs="Times New Roman"/>
                <w:color w:val="000000"/>
                <w:sz w:val="28"/>
                <w:szCs w:val="28"/>
              </w:rPr>
              <w:t xml:space="preserve"> Рекомендациями Исполнительного совета МОК </w:t>
            </w:r>
            <w:r w:rsidR="00AA5932" w:rsidRPr="00D975B2">
              <w:rPr>
                <w:rFonts w:ascii="Times New Roman" w:eastAsia="Times New Roman" w:hAnsi="Times New Roman" w:cs="Times New Roman"/>
                <w:color w:val="000000"/>
                <w:sz w:val="28"/>
                <w:szCs w:val="28"/>
              </w:rPr>
              <w:t>(далее «Рекомендации»</w:t>
            </w:r>
            <w:r w:rsidRPr="00D975B2">
              <w:rPr>
                <w:rFonts w:ascii="Times New Roman" w:eastAsia="Times New Roman" w:hAnsi="Times New Roman" w:cs="Times New Roman"/>
                <w:color w:val="000000"/>
                <w:sz w:val="28"/>
                <w:szCs w:val="28"/>
              </w:rPr>
              <w:t>), и они должны предоставить всем лицам, которых это может касаться, необходимую информацию и проинструктировать их соответствующим образом.</w:t>
            </w:r>
          </w:p>
        </w:tc>
      </w:tr>
      <w:tr w:rsidR="00E12070" w:rsidRPr="00D975B2" w14:paraId="15FC0163" w14:textId="77777777" w:rsidTr="00FB1B79">
        <w:trPr>
          <w:trHeight w:val="20"/>
        </w:trPr>
        <w:tc>
          <w:tcPr>
            <w:tcW w:w="709" w:type="dxa"/>
            <w:gridSpan w:val="2"/>
            <w:tcBorders>
              <w:top w:val="nil"/>
              <w:left w:val="nil"/>
              <w:bottom w:val="nil"/>
              <w:right w:val="nil"/>
            </w:tcBorders>
            <w:shd w:val="clear" w:color="auto" w:fill="FFFFFF"/>
          </w:tcPr>
          <w:p w14:paraId="294680C1" w14:textId="5A62E7F4" w:rsidR="00343F90" w:rsidRPr="00340867" w:rsidRDefault="00343F90" w:rsidP="00340867">
            <w:pPr>
              <w:tabs>
                <w:tab w:val="left" w:pos="8505"/>
              </w:tabs>
              <w:spacing w:after="0" w:line="240" w:lineRule="auto"/>
              <w:jc w:val="both"/>
              <w:rPr>
                <w:rFonts w:ascii="Times New Roman" w:eastAsia="Times New Roman" w:hAnsi="Times New Roman" w:cs="Times New Roman"/>
                <w:sz w:val="28"/>
                <w:szCs w:val="28"/>
                <w:lang w:eastAsia="ru-RU"/>
              </w:rPr>
            </w:pPr>
          </w:p>
        </w:tc>
        <w:tc>
          <w:tcPr>
            <w:tcW w:w="9927" w:type="dxa"/>
            <w:gridSpan w:val="3"/>
            <w:tcBorders>
              <w:top w:val="nil"/>
              <w:left w:val="nil"/>
              <w:bottom w:val="nil"/>
              <w:right w:val="nil"/>
            </w:tcBorders>
            <w:shd w:val="clear" w:color="auto" w:fill="FFFFFF"/>
            <w:vAlign w:val="bottom"/>
          </w:tcPr>
          <w:p w14:paraId="10C62B5B" w14:textId="77777777" w:rsidR="00343F90" w:rsidRPr="00D975B2" w:rsidRDefault="00D50950" w:rsidP="00340867">
            <w:pPr>
              <w:tabs>
                <w:tab w:val="left" w:pos="8505"/>
              </w:tabs>
              <w:spacing w:after="0" w:line="240" w:lineRule="auto"/>
              <w:ind w:right="143" w:firstLine="420"/>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Нижеследующие инструкции должны быть даны непосредственно, по крайней мере, следующим лицам:</w:t>
            </w:r>
          </w:p>
          <w:p w14:paraId="1D7A013A" w14:textId="7984066B" w:rsidR="00343F90" w:rsidRPr="00D975B2" w:rsidRDefault="00340867" w:rsidP="00340867">
            <w:pPr>
              <w:spacing w:after="0" w:line="240" w:lineRule="auto"/>
              <w:ind w:right="143"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D50950" w:rsidRPr="00D975B2">
              <w:rPr>
                <w:rFonts w:ascii="Times New Roman" w:eastAsia="Times New Roman" w:hAnsi="Times New Roman" w:cs="Times New Roman"/>
                <w:color w:val="000000"/>
                <w:sz w:val="28"/>
                <w:szCs w:val="28"/>
              </w:rPr>
              <w:t>ерсонал, регистрирующий спо</w:t>
            </w:r>
            <w:r w:rsidR="001B46B0" w:rsidRPr="00D975B2">
              <w:rPr>
                <w:rFonts w:ascii="Times New Roman" w:eastAsia="Times New Roman" w:hAnsi="Times New Roman" w:cs="Times New Roman"/>
                <w:color w:val="000000"/>
                <w:sz w:val="28"/>
                <w:szCs w:val="28"/>
              </w:rPr>
              <w:t>ртсменов на мероприятие</w:t>
            </w:r>
            <w:r>
              <w:rPr>
                <w:rFonts w:ascii="Times New Roman" w:eastAsia="Times New Roman" w:hAnsi="Times New Roman" w:cs="Times New Roman"/>
                <w:color w:val="000000"/>
                <w:sz w:val="28"/>
                <w:szCs w:val="28"/>
              </w:rPr>
              <w:t>;</w:t>
            </w:r>
          </w:p>
          <w:p w14:paraId="6C8DC644" w14:textId="1B768EC7" w:rsidR="00343F90" w:rsidRPr="00D975B2" w:rsidRDefault="00340867" w:rsidP="00340867">
            <w:pPr>
              <w:spacing w:after="0" w:line="240" w:lineRule="auto"/>
              <w:ind w:right="143"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D50950" w:rsidRPr="00D975B2">
              <w:rPr>
                <w:rFonts w:ascii="Times New Roman" w:eastAsia="Times New Roman" w:hAnsi="Times New Roman" w:cs="Times New Roman"/>
                <w:color w:val="000000"/>
                <w:sz w:val="28"/>
                <w:szCs w:val="28"/>
              </w:rPr>
              <w:t>ерсонал на площадке для соревнований проверяет спортсменов перед их выходом</w:t>
            </w:r>
            <w:r w:rsidRPr="00D975B2">
              <w:rPr>
                <w:rFonts w:ascii="Times New Roman" w:eastAsia="Times New Roman" w:hAnsi="Times New Roman" w:cs="Times New Roman"/>
                <w:color w:val="000000"/>
                <w:sz w:val="28"/>
                <w:szCs w:val="28"/>
              </w:rPr>
              <w:t xml:space="preserve"> </w:t>
            </w:r>
            <w:r w:rsidRPr="00D975B2">
              <w:rPr>
                <w:rFonts w:ascii="Times New Roman" w:eastAsia="Times New Roman" w:hAnsi="Times New Roman" w:cs="Times New Roman"/>
                <w:color w:val="000000"/>
                <w:sz w:val="28"/>
                <w:szCs w:val="28"/>
              </w:rPr>
              <w:t>на площадку для соревнований</w:t>
            </w:r>
            <w:r>
              <w:rPr>
                <w:rFonts w:ascii="Times New Roman" w:eastAsia="Times New Roman" w:hAnsi="Times New Roman" w:cs="Times New Roman"/>
                <w:color w:val="000000"/>
                <w:sz w:val="28"/>
                <w:szCs w:val="28"/>
              </w:rPr>
              <w:t>;</w:t>
            </w:r>
          </w:p>
        </w:tc>
      </w:tr>
      <w:tr w:rsidR="00E12070" w:rsidRPr="00D975B2" w14:paraId="7392D2B1" w14:textId="77777777" w:rsidTr="00FB1B79">
        <w:trPr>
          <w:trHeight w:val="20"/>
        </w:trPr>
        <w:tc>
          <w:tcPr>
            <w:tcW w:w="709" w:type="dxa"/>
            <w:gridSpan w:val="2"/>
            <w:tcBorders>
              <w:top w:val="nil"/>
              <w:left w:val="nil"/>
              <w:bottom w:val="nil"/>
              <w:right w:val="nil"/>
            </w:tcBorders>
            <w:shd w:val="clear" w:color="auto" w:fill="FFFFFF"/>
          </w:tcPr>
          <w:p w14:paraId="7FCDEEFB" w14:textId="1F696C8F" w:rsidR="00343F90" w:rsidRPr="00340867" w:rsidRDefault="00343F90" w:rsidP="00340867">
            <w:pPr>
              <w:tabs>
                <w:tab w:val="left" w:pos="8505"/>
              </w:tabs>
              <w:spacing w:after="0" w:line="240" w:lineRule="auto"/>
              <w:jc w:val="both"/>
              <w:rPr>
                <w:rFonts w:ascii="Times New Roman" w:eastAsia="Times New Roman" w:hAnsi="Times New Roman" w:cs="Times New Roman"/>
                <w:sz w:val="28"/>
                <w:szCs w:val="28"/>
                <w:lang w:eastAsia="ru-RU"/>
              </w:rPr>
            </w:pPr>
          </w:p>
        </w:tc>
        <w:tc>
          <w:tcPr>
            <w:tcW w:w="9927" w:type="dxa"/>
            <w:gridSpan w:val="3"/>
            <w:tcBorders>
              <w:top w:val="nil"/>
              <w:left w:val="nil"/>
              <w:bottom w:val="nil"/>
              <w:right w:val="nil"/>
            </w:tcBorders>
            <w:shd w:val="clear" w:color="auto" w:fill="FFFFFF"/>
            <w:vAlign w:val="bottom"/>
          </w:tcPr>
          <w:p w14:paraId="704A1021" w14:textId="34B1B313" w:rsidR="00343F90" w:rsidRPr="00D975B2" w:rsidRDefault="00A24A16" w:rsidP="00340867">
            <w:pPr>
              <w:tabs>
                <w:tab w:val="left" w:pos="8505"/>
              </w:tabs>
              <w:spacing w:after="0" w:line="240" w:lineRule="auto"/>
              <w:ind w:left="562" w:right="143" w:hanging="425"/>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 xml:space="preserve"> </w:t>
            </w:r>
            <w:r w:rsidR="001B46B0" w:rsidRPr="00D975B2">
              <w:rPr>
                <w:rFonts w:ascii="Times New Roman" w:eastAsia="Times New Roman" w:hAnsi="Times New Roman" w:cs="Times New Roman"/>
                <w:color w:val="000000"/>
                <w:sz w:val="28"/>
                <w:szCs w:val="28"/>
              </w:rPr>
              <w:t xml:space="preserve"> </w:t>
            </w:r>
            <w:r w:rsidR="00340867">
              <w:rPr>
                <w:rFonts w:ascii="Times New Roman" w:eastAsia="Times New Roman" w:hAnsi="Times New Roman" w:cs="Times New Roman"/>
                <w:color w:val="000000"/>
                <w:sz w:val="28"/>
                <w:szCs w:val="28"/>
              </w:rPr>
              <w:t>- д</w:t>
            </w:r>
            <w:r w:rsidR="00D50950" w:rsidRPr="00D975B2">
              <w:rPr>
                <w:rFonts w:ascii="Times New Roman" w:eastAsia="Times New Roman" w:hAnsi="Times New Roman" w:cs="Times New Roman"/>
                <w:color w:val="000000"/>
                <w:sz w:val="28"/>
                <w:szCs w:val="28"/>
              </w:rPr>
              <w:t>и</w:t>
            </w:r>
            <w:r w:rsidRPr="00D975B2">
              <w:rPr>
                <w:rFonts w:ascii="Times New Roman" w:eastAsia="Times New Roman" w:hAnsi="Times New Roman" w:cs="Times New Roman"/>
                <w:color w:val="000000"/>
                <w:sz w:val="28"/>
                <w:szCs w:val="28"/>
              </w:rPr>
              <w:t>-джеи (ответственные за музыку)</w:t>
            </w:r>
            <w:r w:rsidR="00340867">
              <w:rPr>
                <w:rFonts w:ascii="Times New Roman" w:eastAsia="Times New Roman" w:hAnsi="Times New Roman" w:cs="Times New Roman"/>
                <w:color w:val="000000"/>
                <w:sz w:val="28"/>
                <w:szCs w:val="28"/>
              </w:rPr>
              <w:t>;</w:t>
            </w:r>
          </w:p>
          <w:p w14:paraId="6459BAEC" w14:textId="4715D057" w:rsidR="00343F90" w:rsidRPr="00D975B2" w:rsidRDefault="00340867" w:rsidP="00340867">
            <w:pPr>
              <w:tabs>
                <w:tab w:val="left" w:pos="8505"/>
              </w:tabs>
              <w:spacing w:after="0" w:line="240" w:lineRule="auto"/>
              <w:ind w:left="137" w:right="143"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w:t>
            </w:r>
            <w:r w:rsidR="00D50950" w:rsidRPr="00D975B2">
              <w:rPr>
                <w:rFonts w:ascii="Times New Roman" w:eastAsia="Times New Roman" w:hAnsi="Times New Roman" w:cs="Times New Roman"/>
                <w:color w:val="000000"/>
                <w:sz w:val="28"/>
                <w:szCs w:val="28"/>
              </w:rPr>
              <w:t>ехнический персонал, ответственный за установку флажков и эксплуатацию</w:t>
            </w:r>
            <w:r>
              <w:rPr>
                <w:rFonts w:ascii="Times New Roman" w:eastAsia="Times New Roman" w:hAnsi="Times New Roman" w:cs="Times New Roman"/>
                <w:color w:val="000000"/>
                <w:sz w:val="28"/>
                <w:szCs w:val="28"/>
              </w:rPr>
              <w:t xml:space="preserve"> </w:t>
            </w:r>
            <w:r w:rsidR="00D50950" w:rsidRPr="00D975B2">
              <w:rPr>
                <w:rFonts w:ascii="Times New Roman" w:eastAsia="Times New Roman" w:hAnsi="Times New Roman" w:cs="Times New Roman"/>
                <w:color w:val="000000"/>
                <w:sz w:val="28"/>
                <w:szCs w:val="28"/>
              </w:rPr>
              <w:t>любых проекционных экранов</w:t>
            </w:r>
            <w:r>
              <w:rPr>
                <w:rFonts w:ascii="Times New Roman" w:eastAsia="Times New Roman" w:hAnsi="Times New Roman" w:cs="Times New Roman"/>
                <w:color w:val="000000"/>
                <w:sz w:val="28"/>
                <w:szCs w:val="28"/>
              </w:rPr>
              <w:t>;</w:t>
            </w:r>
          </w:p>
          <w:p w14:paraId="6164D02A" w14:textId="605CF4F3" w:rsidR="00343F90" w:rsidRPr="00D975B2" w:rsidRDefault="00340867" w:rsidP="00340867">
            <w:pPr>
              <w:tabs>
                <w:tab w:val="left" w:pos="8505"/>
              </w:tabs>
              <w:spacing w:after="0" w:line="240" w:lineRule="auto"/>
              <w:ind w:left="704" w:right="143" w:hanging="425"/>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п</w:t>
            </w:r>
            <w:r w:rsidR="00D50950" w:rsidRPr="00D975B2">
              <w:rPr>
                <w:rFonts w:ascii="Times New Roman" w:eastAsia="Times New Roman" w:hAnsi="Times New Roman" w:cs="Times New Roman"/>
                <w:color w:val="000000"/>
                <w:sz w:val="28"/>
                <w:szCs w:val="28"/>
              </w:rPr>
              <w:t>редседатель</w:t>
            </w:r>
            <w:r>
              <w:rPr>
                <w:rFonts w:ascii="Times New Roman" w:eastAsia="Times New Roman" w:hAnsi="Times New Roman" w:cs="Times New Roman"/>
                <w:color w:val="000000"/>
                <w:sz w:val="28"/>
                <w:szCs w:val="28"/>
              </w:rPr>
              <w:t>;</w:t>
            </w:r>
          </w:p>
        </w:tc>
      </w:tr>
      <w:tr w:rsidR="00E12070" w:rsidRPr="00D975B2" w14:paraId="423F8565" w14:textId="77777777" w:rsidTr="00FB1B79">
        <w:trPr>
          <w:trHeight w:val="20"/>
        </w:trPr>
        <w:tc>
          <w:tcPr>
            <w:tcW w:w="709" w:type="dxa"/>
            <w:gridSpan w:val="2"/>
            <w:tcBorders>
              <w:top w:val="nil"/>
              <w:left w:val="nil"/>
              <w:bottom w:val="nil"/>
              <w:right w:val="nil"/>
            </w:tcBorders>
            <w:shd w:val="clear" w:color="auto" w:fill="FFFFFF"/>
          </w:tcPr>
          <w:p w14:paraId="62A9BEAB" w14:textId="2A767986" w:rsidR="00343F90" w:rsidRPr="00D975B2" w:rsidRDefault="00343F90" w:rsidP="00340867">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927" w:type="dxa"/>
            <w:gridSpan w:val="3"/>
            <w:tcBorders>
              <w:top w:val="nil"/>
              <w:left w:val="nil"/>
              <w:bottom w:val="nil"/>
              <w:right w:val="nil"/>
            </w:tcBorders>
            <w:shd w:val="clear" w:color="auto" w:fill="FFFFFF"/>
          </w:tcPr>
          <w:p w14:paraId="25049564" w14:textId="14A346AE" w:rsidR="00343F90" w:rsidRPr="00340867" w:rsidRDefault="00340867" w:rsidP="00340867">
            <w:pPr>
              <w:tabs>
                <w:tab w:val="left" w:pos="8505"/>
              </w:tabs>
              <w:spacing w:after="0" w:line="240" w:lineRule="auto"/>
              <w:ind w:left="420" w:right="143" w:hanging="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D50950" w:rsidRPr="00D975B2">
              <w:rPr>
                <w:rFonts w:ascii="Times New Roman" w:eastAsia="Times New Roman" w:hAnsi="Times New Roman" w:cs="Times New Roman"/>
                <w:color w:val="000000"/>
                <w:sz w:val="28"/>
                <w:szCs w:val="28"/>
              </w:rPr>
              <w:t>онферансье или ведущий церемонии</w:t>
            </w:r>
            <w:r>
              <w:rPr>
                <w:rFonts w:ascii="Times New Roman" w:eastAsia="Times New Roman" w:hAnsi="Times New Roman" w:cs="Times New Roman"/>
                <w:color w:val="000000"/>
                <w:sz w:val="28"/>
                <w:szCs w:val="28"/>
              </w:rPr>
              <w:t>;</w:t>
            </w:r>
          </w:p>
          <w:p w14:paraId="3BE3ED0D" w14:textId="630E02C4" w:rsidR="00343F90" w:rsidRPr="00D975B2" w:rsidRDefault="00340867" w:rsidP="00340867">
            <w:pPr>
              <w:tabs>
                <w:tab w:val="left" w:pos="8505"/>
              </w:tabs>
              <w:spacing w:after="0" w:line="240" w:lineRule="auto"/>
              <w:ind w:right="143" w:firstLine="2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w:t>
            </w:r>
            <w:r w:rsidR="00D50950" w:rsidRPr="00D975B2">
              <w:rPr>
                <w:rFonts w:ascii="Times New Roman" w:eastAsia="Times New Roman" w:hAnsi="Times New Roman" w:cs="Times New Roman"/>
                <w:color w:val="000000"/>
                <w:sz w:val="28"/>
                <w:szCs w:val="28"/>
              </w:rPr>
              <w:t>есь остальной вспомогательный персонал, ответственный за проведение соревнований и наблюдение за спортсменами, а также за персоналом спортсменов.</w:t>
            </w:r>
          </w:p>
          <w:p w14:paraId="3209EFC1" w14:textId="77777777" w:rsidR="001B46B0" w:rsidRPr="00D975B2" w:rsidRDefault="001B46B0" w:rsidP="00340867">
            <w:pPr>
              <w:tabs>
                <w:tab w:val="left" w:pos="8505"/>
              </w:tabs>
              <w:spacing w:after="0" w:line="240" w:lineRule="auto"/>
              <w:ind w:left="142" w:right="143" w:hanging="425"/>
              <w:jc w:val="both"/>
              <w:rPr>
                <w:rFonts w:ascii="Times New Roman" w:eastAsia="Times New Roman" w:hAnsi="Times New Roman" w:cs="Times New Roman"/>
                <w:color w:val="000000"/>
                <w:sz w:val="28"/>
                <w:szCs w:val="28"/>
              </w:rPr>
            </w:pPr>
          </w:p>
        </w:tc>
      </w:tr>
      <w:tr w:rsidR="00E12070" w:rsidRPr="00D975B2" w14:paraId="034EC699" w14:textId="77777777" w:rsidTr="00FB1B79">
        <w:trPr>
          <w:trHeight w:val="20"/>
        </w:trPr>
        <w:tc>
          <w:tcPr>
            <w:tcW w:w="709" w:type="dxa"/>
            <w:gridSpan w:val="2"/>
            <w:tcBorders>
              <w:top w:val="nil"/>
              <w:left w:val="nil"/>
              <w:bottom w:val="nil"/>
              <w:right w:val="nil"/>
            </w:tcBorders>
            <w:shd w:val="clear" w:color="auto" w:fill="FFFFFF"/>
          </w:tcPr>
          <w:p w14:paraId="19ED5C12" w14:textId="1E20DFC6" w:rsidR="00343F90" w:rsidRPr="00340867" w:rsidRDefault="00343F90" w:rsidP="00D975B2">
            <w:pPr>
              <w:tabs>
                <w:tab w:val="left" w:pos="8505"/>
              </w:tabs>
              <w:spacing w:after="0" w:line="240" w:lineRule="auto"/>
              <w:rPr>
                <w:rFonts w:ascii="Times New Roman" w:eastAsia="Times New Roman" w:hAnsi="Times New Roman" w:cs="Times New Roman"/>
                <w:sz w:val="28"/>
                <w:szCs w:val="28"/>
                <w:lang w:eastAsia="ru-RU"/>
              </w:rPr>
            </w:pPr>
          </w:p>
        </w:tc>
        <w:tc>
          <w:tcPr>
            <w:tcW w:w="9927" w:type="dxa"/>
            <w:gridSpan w:val="3"/>
            <w:tcBorders>
              <w:top w:val="nil"/>
              <w:left w:val="nil"/>
              <w:bottom w:val="nil"/>
              <w:right w:val="nil"/>
            </w:tcBorders>
            <w:shd w:val="clear" w:color="auto" w:fill="FFFFFF"/>
            <w:vAlign w:val="center"/>
          </w:tcPr>
          <w:p w14:paraId="41F1D2FD" w14:textId="7449B1EE" w:rsidR="00343F90" w:rsidRDefault="00D50950" w:rsidP="009924D1">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Инструкции для персонала, регистрирующего спортсменов на мероприятии</w:t>
            </w:r>
          </w:p>
          <w:p w14:paraId="4A3C0081" w14:textId="77777777" w:rsidR="00340867" w:rsidRPr="00D975B2" w:rsidRDefault="00340867" w:rsidP="00D975B2">
            <w:pPr>
              <w:tabs>
                <w:tab w:val="left" w:pos="8505"/>
              </w:tabs>
              <w:spacing w:after="0" w:line="240" w:lineRule="auto"/>
              <w:jc w:val="both"/>
              <w:rPr>
                <w:rFonts w:ascii="Times New Roman" w:eastAsia="Times New Roman" w:hAnsi="Times New Roman" w:cs="Times New Roman"/>
                <w:sz w:val="28"/>
                <w:szCs w:val="28"/>
                <w:lang w:eastAsia="ru-RU"/>
              </w:rPr>
            </w:pPr>
          </w:p>
          <w:p w14:paraId="75381371" w14:textId="77777777" w:rsidR="00343F90" w:rsidRPr="00D975B2" w:rsidRDefault="00D50950" w:rsidP="009924D1">
            <w:pPr>
              <w:tabs>
                <w:tab w:val="left" w:pos="8505"/>
              </w:tabs>
              <w:spacing w:after="0" w:line="240" w:lineRule="auto"/>
              <w:ind w:firstLine="27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Персонал, регистриру</w:t>
            </w:r>
            <w:r w:rsidR="00A24A16" w:rsidRPr="00D975B2">
              <w:rPr>
                <w:rFonts w:ascii="Times New Roman" w:eastAsia="Times New Roman" w:hAnsi="Times New Roman" w:cs="Times New Roman"/>
                <w:color w:val="000000"/>
                <w:sz w:val="28"/>
                <w:szCs w:val="28"/>
              </w:rPr>
              <w:t>ющий спортсменов на соревнование</w:t>
            </w:r>
            <w:r w:rsidRPr="00D975B2">
              <w:rPr>
                <w:rFonts w:ascii="Times New Roman" w:eastAsia="Times New Roman" w:hAnsi="Times New Roman" w:cs="Times New Roman"/>
                <w:color w:val="000000"/>
                <w:sz w:val="28"/>
                <w:szCs w:val="28"/>
              </w:rPr>
              <w:t>, должен быть проинструктирован предоставить индивидуальным нейтральным спортсменам паспорта Российской Федерации и Республики Беларусь со следующими документами:</w:t>
            </w:r>
          </w:p>
        </w:tc>
      </w:tr>
      <w:tr w:rsidR="00E12070" w:rsidRPr="00D975B2" w14:paraId="2B3C0E15" w14:textId="77777777" w:rsidTr="00FB1B79">
        <w:trPr>
          <w:trHeight w:val="20"/>
        </w:trPr>
        <w:tc>
          <w:tcPr>
            <w:tcW w:w="709" w:type="dxa"/>
            <w:gridSpan w:val="2"/>
            <w:tcBorders>
              <w:top w:val="nil"/>
              <w:left w:val="nil"/>
              <w:bottom w:val="nil"/>
              <w:right w:val="nil"/>
            </w:tcBorders>
            <w:shd w:val="clear" w:color="auto" w:fill="FFFFFF"/>
          </w:tcPr>
          <w:p w14:paraId="00258878" w14:textId="6E357D74" w:rsidR="00343F90" w:rsidRPr="00A50F0D" w:rsidRDefault="00343F90" w:rsidP="00D975B2">
            <w:pPr>
              <w:tabs>
                <w:tab w:val="left" w:pos="8505"/>
              </w:tabs>
              <w:spacing w:after="0" w:line="240" w:lineRule="auto"/>
              <w:rPr>
                <w:rFonts w:ascii="Times New Roman" w:eastAsia="Times New Roman" w:hAnsi="Times New Roman" w:cs="Times New Roman"/>
                <w:sz w:val="28"/>
                <w:szCs w:val="28"/>
                <w:lang w:eastAsia="ru-RU"/>
              </w:rPr>
            </w:pPr>
          </w:p>
        </w:tc>
        <w:tc>
          <w:tcPr>
            <w:tcW w:w="9927" w:type="dxa"/>
            <w:gridSpan w:val="3"/>
            <w:tcBorders>
              <w:top w:val="nil"/>
              <w:left w:val="nil"/>
              <w:bottom w:val="nil"/>
              <w:right w:val="nil"/>
            </w:tcBorders>
            <w:shd w:val="clear" w:color="auto" w:fill="FFFFFF"/>
            <w:vAlign w:val="bottom"/>
          </w:tcPr>
          <w:p w14:paraId="3AF10F81" w14:textId="3EF7A596" w:rsidR="00343F90" w:rsidRPr="009924D1" w:rsidRDefault="009924D1" w:rsidP="009924D1">
            <w:pPr>
              <w:tabs>
                <w:tab w:val="left" w:pos="8505"/>
              </w:tabs>
              <w:spacing w:after="0" w:line="240" w:lineRule="auto"/>
              <w:ind w:firstLine="2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sidR="00D50950" w:rsidRPr="00D975B2">
              <w:rPr>
                <w:rFonts w:ascii="Times New Roman" w:eastAsia="Times New Roman" w:hAnsi="Times New Roman" w:cs="Times New Roman"/>
                <w:color w:val="000000"/>
                <w:sz w:val="28"/>
                <w:szCs w:val="28"/>
              </w:rPr>
              <w:t>бязательные инструкции для спортсменов</w:t>
            </w:r>
            <w:r>
              <w:rPr>
                <w:rFonts w:ascii="Times New Roman" w:eastAsia="Times New Roman" w:hAnsi="Times New Roman" w:cs="Times New Roman"/>
                <w:color w:val="000000"/>
                <w:sz w:val="28"/>
                <w:szCs w:val="28"/>
              </w:rPr>
              <w:t>;</w:t>
            </w:r>
          </w:p>
          <w:p w14:paraId="4CECA345" w14:textId="3D9840B0" w:rsidR="001B46B0" w:rsidRPr="009924D1" w:rsidRDefault="009924D1" w:rsidP="009924D1">
            <w:pPr>
              <w:tabs>
                <w:tab w:val="left" w:pos="8505"/>
              </w:tabs>
              <w:spacing w:after="0" w:line="240" w:lineRule="auto"/>
              <w:ind w:firstLine="2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w:t>
            </w:r>
            <w:r w:rsidR="00D50950" w:rsidRPr="00D975B2">
              <w:rPr>
                <w:rFonts w:ascii="Times New Roman" w:eastAsia="Times New Roman" w:hAnsi="Times New Roman" w:cs="Times New Roman"/>
                <w:color w:val="000000"/>
                <w:sz w:val="28"/>
                <w:szCs w:val="28"/>
              </w:rPr>
              <w:t>ек-лист для спортсменов</w:t>
            </w:r>
            <w:r>
              <w:rPr>
                <w:rFonts w:ascii="Times New Roman" w:eastAsia="Times New Roman" w:hAnsi="Times New Roman" w:cs="Times New Roman"/>
                <w:color w:val="000000"/>
                <w:sz w:val="28"/>
                <w:szCs w:val="28"/>
              </w:rPr>
              <w:t>;</w:t>
            </w:r>
          </w:p>
          <w:p w14:paraId="2D406EBA" w14:textId="14F66792" w:rsidR="00343F90" w:rsidRPr="00D975B2" w:rsidRDefault="009924D1" w:rsidP="009924D1">
            <w:pPr>
              <w:tabs>
                <w:tab w:val="left" w:pos="8505"/>
              </w:tabs>
              <w:spacing w:after="0" w:line="240" w:lineRule="auto"/>
              <w:ind w:firstLine="2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sidR="00D50950" w:rsidRPr="00D975B2">
              <w:rPr>
                <w:rFonts w:ascii="Times New Roman" w:eastAsia="Times New Roman" w:hAnsi="Times New Roman" w:cs="Times New Roman"/>
                <w:color w:val="000000"/>
                <w:sz w:val="28"/>
                <w:szCs w:val="28"/>
              </w:rPr>
              <w:t>бязательные инструкции для персонала спортсменов (тренеров, инструкторов и сопровождающих лиц)</w:t>
            </w:r>
            <w:r>
              <w:rPr>
                <w:rFonts w:ascii="Times New Roman" w:eastAsia="Times New Roman" w:hAnsi="Times New Roman" w:cs="Times New Roman"/>
                <w:color w:val="000000"/>
                <w:sz w:val="28"/>
                <w:szCs w:val="28"/>
              </w:rPr>
              <w:t>;</w:t>
            </w:r>
          </w:p>
          <w:p w14:paraId="4A5A8659" w14:textId="4BF01864" w:rsidR="00343F90" w:rsidRDefault="009924D1" w:rsidP="009924D1">
            <w:pPr>
              <w:tabs>
                <w:tab w:val="left" w:pos="8505"/>
              </w:tabs>
              <w:spacing w:after="0" w:line="240" w:lineRule="auto"/>
              <w:ind w:firstLine="2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w:t>
            </w:r>
            <w:r w:rsidR="00D50950" w:rsidRPr="00D975B2">
              <w:rPr>
                <w:rFonts w:ascii="Times New Roman" w:eastAsia="Times New Roman" w:hAnsi="Times New Roman" w:cs="Times New Roman"/>
                <w:color w:val="000000"/>
                <w:sz w:val="28"/>
                <w:szCs w:val="28"/>
              </w:rPr>
              <w:t>ек-лист для персонала спортсменов (тренеров, инструкторов и сопровождающих лиц)</w:t>
            </w:r>
            <w:r>
              <w:rPr>
                <w:rFonts w:ascii="Times New Roman" w:eastAsia="Times New Roman" w:hAnsi="Times New Roman" w:cs="Times New Roman"/>
                <w:color w:val="000000"/>
                <w:sz w:val="28"/>
                <w:szCs w:val="28"/>
              </w:rPr>
              <w:t>.</w:t>
            </w:r>
          </w:p>
          <w:p w14:paraId="1BE49530" w14:textId="14CE5333" w:rsidR="009924D1" w:rsidRPr="00D975B2" w:rsidRDefault="009924D1" w:rsidP="009924D1">
            <w:pPr>
              <w:tabs>
                <w:tab w:val="left" w:pos="8505"/>
              </w:tabs>
              <w:spacing w:after="0" w:line="240" w:lineRule="auto"/>
              <w:ind w:left="284"/>
              <w:jc w:val="both"/>
              <w:rPr>
                <w:rFonts w:ascii="Times New Roman" w:eastAsia="Times New Roman" w:hAnsi="Times New Roman" w:cs="Times New Roman"/>
                <w:color w:val="000000"/>
                <w:sz w:val="28"/>
                <w:szCs w:val="28"/>
              </w:rPr>
            </w:pPr>
          </w:p>
        </w:tc>
      </w:tr>
      <w:tr w:rsidR="00E12070" w:rsidRPr="00D975B2" w14:paraId="3ADBC371" w14:textId="77777777" w:rsidTr="00FB1B79">
        <w:trPr>
          <w:trHeight w:val="20"/>
        </w:trPr>
        <w:tc>
          <w:tcPr>
            <w:tcW w:w="709" w:type="dxa"/>
            <w:gridSpan w:val="2"/>
            <w:tcBorders>
              <w:top w:val="nil"/>
              <w:left w:val="nil"/>
              <w:bottom w:val="nil"/>
              <w:right w:val="nil"/>
            </w:tcBorders>
            <w:shd w:val="clear" w:color="auto" w:fill="FFFFFF"/>
          </w:tcPr>
          <w:p w14:paraId="39F50595" w14:textId="151AB2C5" w:rsidR="00343F90" w:rsidRPr="009924D1" w:rsidRDefault="00343F90" w:rsidP="00D975B2">
            <w:pPr>
              <w:tabs>
                <w:tab w:val="left" w:pos="8505"/>
              </w:tabs>
              <w:spacing w:after="0" w:line="240" w:lineRule="auto"/>
              <w:rPr>
                <w:rFonts w:ascii="Times New Roman" w:eastAsia="Times New Roman" w:hAnsi="Times New Roman" w:cs="Times New Roman"/>
                <w:sz w:val="28"/>
                <w:szCs w:val="28"/>
                <w:lang w:eastAsia="ru-RU"/>
              </w:rPr>
            </w:pPr>
          </w:p>
        </w:tc>
        <w:tc>
          <w:tcPr>
            <w:tcW w:w="9927" w:type="dxa"/>
            <w:gridSpan w:val="3"/>
            <w:tcBorders>
              <w:top w:val="nil"/>
              <w:left w:val="nil"/>
              <w:bottom w:val="nil"/>
              <w:right w:val="nil"/>
            </w:tcBorders>
            <w:shd w:val="clear" w:color="auto" w:fill="FFFFFF"/>
            <w:vAlign w:val="bottom"/>
          </w:tcPr>
          <w:p w14:paraId="07E409B0" w14:textId="77777777" w:rsidR="00343F90" w:rsidRPr="00D975B2" w:rsidRDefault="00D50950" w:rsidP="009924D1">
            <w:pPr>
              <w:tabs>
                <w:tab w:val="left" w:pos="8505"/>
              </w:tabs>
              <w:spacing w:after="0" w:line="240" w:lineRule="auto"/>
              <w:jc w:val="center"/>
              <w:rPr>
                <w:rFonts w:ascii="Times New Roman" w:eastAsia="Times New Roman" w:hAnsi="Times New Roman" w:cs="Times New Roman"/>
                <w:sz w:val="28"/>
                <w:szCs w:val="28"/>
                <w:lang w:eastAsia="ru-RU"/>
              </w:rPr>
            </w:pPr>
            <w:r w:rsidRPr="00D975B2">
              <w:rPr>
                <w:rFonts w:ascii="Times New Roman" w:eastAsia="Times New Roman" w:hAnsi="Times New Roman" w:cs="Times New Roman"/>
                <w:b/>
                <w:bCs/>
                <w:color w:val="000000"/>
                <w:sz w:val="28"/>
                <w:szCs w:val="28"/>
              </w:rPr>
              <w:t>Инструкции для персонала на площадке для соревнований/место проведения соревнований</w:t>
            </w:r>
          </w:p>
          <w:p w14:paraId="52544F45" w14:textId="77777777" w:rsidR="00A24A16" w:rsidRPr="00D975B2" w:rsidRDefault="00A24A16" w:rsidP="00D975B2">
            <w:pPr>
              <w:tabs>
                <w:tab w:val="left" w:pos="8505"/>
              </w:tabs>
              <w:spacing w:after="0" w:line="240" w:lineRule="auto"/>
              <w:jc w:val="both"/>
              <w:rPr>
                <w:rFonts w:ascii="Times New Roman" w:eastAsia="Times New Roman" w:hAnsi="Times New Roman" w:cs="Times New Roman"/>
                <w:color w:val="000000"/>
                <w:sz w:val="28"/>
                <w:szCs w:val="28"/>
              </w:rPr>
            </w:pPr>
          </w:p>
          <w:p w14:paraId="0771FBF6" w14:textId="77777777" w:rsidR="00343F90" w:rsidRPr="00D975B2" w:rsidRDefault="00D50950" w:rsidP="009924D1">
            <w:pPr>
              <w:tabs>
                <w:tab w:val="left" w:pos="8505"/>
              </w:tabs>
              <w:spacing w:after="0" w:line="240" w:lineRule="auto"/>
              <w:ind w:firstLine="27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Персонал площадки для соревнований должен быть проинструктирован проверять спортсменов перед их выходом на площадку для соревнований на предмет того, что они не носят флаги Российской Федерации.</w:t>
            </w:r>
          </w:p>
        </w:tc>
      </w:tr>
      <w:tr w:rsidR="00E12070" w:rsidRPr="00D975B2" w14:paraId="07AFC48E" w14:textId="77777777" w:rsidTr="00FB1B79">
        <w:trPr>
          <w:trHeight w:val="20"/>
        </w:trPr>
        <w:tc>
          <w:tcPr>
            <w:tcW w:w="709" w:type="dxa"/>
            <w:gridSpan w:val="2"/>
            <w:tcBorders>
              <w:top w:val="nil"/>
              <w:left w:val="nil"/>
              <w:bottom w:val="nil"/>
              <w:right w:val="nil"/>
            </w:tcBorders>
            <w:shd w:val="clear" w:color="auto" w:fill="FFFFFF"/>
          </w:tcPr>
          <w:p w14:paraId="1BE58CEF" w14:textId="3C48EB23" w:rsidR="00343F90" w:rsidRPr="00A50F0D" w:rsidRDefault="00343F90" w:rsidP="00D975B2">
            <w:pPr>
              <w:tabs>
                <w:tab w:val="left" w:pos="8505"/>
              </w:tabs>
              <w:spacing w:after="0" w:line="240" w:lineRule="auto"/>
              <w:rPr>
                <w:rFonts w:ascii="Times New Roman" w:eastAsia="Times New Roman" w:hAnsi="Times New Roman" w:cs="Times New Roman"/>
                <w:sz w:val="28"/>
                <w:szCs w:val="28"/>
                <w:lang w:eastAsia="ru-RU"/>
              </w:rPr>
            </w:pPr>
          </w:p>
        </w:tc>
        <w:tc>
          <w:tcPr>
            <w:tcW w:w="9927" w:type="dxa"/>
            <w:gridSpan w:val="3"/>
            <w:tcBorders>
              <w:top w:val="nil"/>
              <w:left w:val="nil"/>
              <w:bottom w:val="nil"/>
              <w:right w:val="nil"/>
            </w:tcBorders>
            <w:shd w:val="clear" w:color="auto" w:fill="FFFFFF"/>
            <w:vAlign w:val="bottom"/>
          </w:tcPr>
          <w:p w14:paraId="505C8038" w14:textId="3FFD0B50" w:rsidR="00343F90" w:rsidRPr="00D975B2" w:rsidRDefault="00D50950" w:rsidP="00D975B2">
            <w:pPr>
              <w:tabs>
                <w:tab w:val="left" w:pos="8505"/>
              </w:tabs>
              <w:spacing w:after="0" w:line="240" w:lineRule="auto"/>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Федерация или Республика Беларусь (нынешняя или историческая), любая эмблема или другой символ Российской Федерации или Республ</w:t>
            </w:r>
            <w:r w:rsidR="001B46B0" w:rsidRPr="00D975B2">
              <w:rPr>
                <w:rFonts w:ascii="Times New Roman" w:eastAsia="Times New Roman" w:hAnsi="Times New Roman" w:cs="Times New Roman"/>
                <w:color w:val="000000"/>
                <w:sz w:val="28"/>
                <w:szCs w:val="28"/>
              </w:rPr>
              <w:t xml:space="preserve">ики Беларусь, </w:t>
            </w:r>
            <w:r w:rsidR="005B42D6" w:rsidRPr="00D975B2">
              <w:rPr>
                <w:rFonts w:ascii="Times New Roman" w:eastAsia="Times New Roman" w:hAnsi="Times New Roman" w:cs="Times New Roman"/>
                <w:color w:val="000000"/>
                <w:sz w:val="28"/>
                <w:szCs w:val="28"/>
              </w:rPr>
              <w:t>слова “</w:t>
            </w:r>
            <w:r w:rsidR="001B46B0" w:rsidRPr="00D975B2">
              <w:rPr>
                <w:rFonts w:ascii="Times New Roman" w:eastAsia="Times New Roman" w:hAnsi="Times New Roman" w:cs="Times New Roman"/>
                <w:color w:val="000000"/>
                <w:sz w:val="28"/>
                <w:szCs w:val="28"/>
              </w:rPr>
              <w:t>Russia” («</w:t>
            </w:r>
            <w:r w:rsidRPr="00D975B2">
              <w:rPr>
                <w:rFonts w:ascii="Times New Roman" w:eastAsia="Times New Roman" w:hAnsi="Times New Roman" w:cs="Times New Roman"/>
                <w:color w:val="000000"/>
                <w:sz w:val="28"/>
                <w:szCs w:val="28"/>
              </w:rPr>
              <w:t>Росси</w:t>
            </w:r>
            <w:r w:rsidR="001B46B0" w:rsidRPr="00D975B2">
              <w:rPr>
                <w:rFonts w:ascii="Times New Roman" w:eastAsia="Times New Roman" w:hAnsi="Times New Roman" w:cs="Times New Roman"/>
                <w:color w:val="000000"/>
                <w:sz w:val="28"/>
                <w:szCs w:val="28"/>
              </w:rPr>
              <w:t>я»), “RUS” («РУС»), “Belarus” («Беларусь») или “BLR” («БЕЛ»</w:t>
            </w:r>
            <w:r w:rsidRPr="00D975B2">
              <w:rPr>
                <w:rFonts w:ascii="Times New Roman" w:eastAsia="Times New Roman" w:hAnsi="Times New Roman" w:cs="Times New Roman"/>
                <w:color w:val="000000"/>
                <w:sz w:val="28"/>
                <w:szCs w:val="28"/>
              </w:rPr>
              <w:t>). Образцы этих флагов будут розданы персоналу на площадке для соревнований.</w:t>
            </w:r>
          </w:p>
        </w:tc>
      </w:tr>
      <w:tr w:rsidR="00E12070" w:rsidRPr="00D975B2" w14:paraId="63A40BAF" w14:textId="77777777" w:rsidTr="00FB1B79">
        <w:trPr>
          <w:trHeight w:val="20"/>
        </w:trPr>
        <w:tc>
          <w:tcPr>
            <w:tcW w:w="709" w:type="dxa"/>
            <w:gridSpan w:val="2"/>
            <w:tcBorders>
              <w:top w:val="nil"/>
              <w:left w:val="nil"/>
              <w:bottom w:val="nil"/>
              <w:right w:val="nil"/>
            </w:tcBorders>
            <w:shd w:val="clear" w:color="auto" w:fill="FFFFFF"/>
          </w:tcPr>
          <w:p w14:paraId="7D1437C0" w14:textId="547160B3" w:rsidR="00343F90" w:rsidRPr="00A50F0D" w:rsidRDefault="00343F90" w:rsidP="00D975B2">
            <w:pPr>
              <w:tabs>
                <w:tab w:val="left" w:pos="8505"/>
              </w:tabs>
              <w:spacing w:after="0" w:line="240" w:lineRule="auto"/>
              <w:rPr>
                <w:rFonts w:ascii="Times New Roman" w:eastAsia="Times New Roman" w:hAnsi="Times New Roman" w:cs="Times New Roman"/>
                <w:color w:val="000000"/>
                <w:sz w:val="28"/>
                <w:szCs w:val="28"/>
              </w:rPr>
            </w:pPr>
          </w:p>
        </w:tc>
        <w:tc>
          <w:tcPr>
            <w:tcW w:w="9927" w:type="dxa"/>
            <w:gridSpan w:val="3"/>
            <w:tcBorders>
              <w:top w:val="nil"/>
              <w:left w:val="nil"/>
              <w:bottom w:val="nil"/>
              <w:right w:val="nil"/>
            </w:tcBorders>
            <w:shd w:val="clear" w:color="auto" w:fill="FFFFFF"/>
            <w:vAlign w:val="bottom"/>
          </w:tcPr>
          <w:p w14:paraId="0BABBB7C" w14:textId="77777777" w:rsidR="00343F90" w:rsidRPr="00D975B2" w:rsidRDefault="00D50950" w:rsidP="00FB1B79">
            <w:pPr>
              <w:tabs>
                <w:tab w:val="left" w:pos="8505"/>
              </w:tabs>
              <w:spacing w:after="0" w:line="240" w:lineRule="auto"/>
              <w:ind w:right="-7" w:firstLine="42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В дополнение к вышесказанному, персонал будет проверять спортсменов на отсутствие какой-либо символики, поддерживающей войну в Украине, например, символа "Z", который должен быть принят во внимание.</w:t>
            </w:r>
          </w:p>
          <w:p w14:paraId="56444BE7" w14:textId="77777777" w:rsidR="00A24A16" w:rsidRPr="00D975B2" w:rsidRDefault="00A24A16" w:rsidP="009924D1">
            <w:pPr>
              <w:tabs>
                <w:tab w:val="left" w:pos="8505"/>
              </w:tabs>
              <w:spacing w:after="0" w:line="240" w:lineRule="auto"/>
              <w:ind w:right="285"/>
              <w:jc w:val="both"/>
              <w:rPr>
                <w:rFonts w:ascii="Times New Roman" w:eastAsia="Times New Roman" w:hAnsi="Times New Roman" w:cs="Times New Roman"/>
                <w:color w:val="000000"/>
                <w:sz w:val="28"/>
                <w:szCs w:val="28"/>
              </w:rPr>
            </w:pPr>
          </w:p>
          <w:p w14:paraId="1520BE2E" w14:textId="77777777" w:rsidR="00343F90" w:rsidRPr="00D975B2" w:rsidRDefault="00D50950" w:rsidP="009924D1">
            <w:pPr>
              <w:tabs>
                <w:tab w:val="left" w:pos="8505"/>
              </w:tabs>
              <w:spacing w:after="0" w:line="240" w:lineRule="auto"/>
              <w:ind w:right="285"/>
              <w:jc w:val="center"/>
              <w:rPr>
                <w:rFonts w:ascii="Times New Roman" w:eastAsia="Times New Roman" w:hAnsi="Times New Roman" w:cs="Times New Roman"/>
                <w:b/>
                <w:color w:val="000000"/>
                <w:sz w:val="28"/>
                <w:szCs w:val="28"/>
              </w:rPr>
            </w:pPr>
            <w:r w:rsidRPr="00D975B2">
              <w:rPr>
                <w:rFonts w:ascii="Times New Roman" w:eastAsia="Times New Roman" w:hAnsi="Times New Roman" w:cs="Times New Roman"/>
                <w:b/>
                <w:color w:val="000000"/>
                <w:sz w:val="28"/>
                <w:szCs w:val="28"/>
              </w:rPr>
              <w:t>Инструкции для ди-джеев</w:t>
            </w:r>
          </w:p>
          <w:p w14:paraId="242C9559" w14:textId="77777777" w:rsidR="00A24A16" w:rsidRPr="00D975B2" w:rsidRDefault="00A24A16" w:rsidP="009924D1">
            <w:pPr>
              <w:tabs>
                <w:tab w:val="left" w:pos="8505"/>
              </w:tabs>
              <w:spacing w:after="0" w:line="240" w:lineRule="auto"/>
              <w:ind w:right="285"/>
              <w:jc w:val="both"/>
              <w:rPr>
                <w:rFonts w:ascii="Times New Roman" w:eastAsia="Times New Roman" w:hAnsi="Times New Roman" w:cs="Times New Roman"/>
                <w:color w:val="000000"/>
                <w:sz w:val="28"/>
                <w:szCs w:val="28"/>
              </w:rPr>
            </w:pPr>
          </w:p>
          <w:p w14:paraId="5D6A385E" w14:textId="77777777" w:rsidR="00343F90" w:rsidRPr="00D975B2" w:rsidRDefault="00D50950" w:rsidP="00FB1B79">
            <w:pPr>
              <w:tabs>
                <w:tab w:val="left" w:pos="8505"/>
              </w:tabs>
              <w:spacing w:after="0" w:line="240" w:lineRule="auto"/>
              <w:ind w:firstLine="562"/>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Ди-джей должен быть проинструктирован</w:t>
            </w:r>
            <w:r w:rsidR="00C63524" w:rsidRPr="00D975B2">
              <w:rPr>
                <w:rFonts w:ascii="Times New Roman" w:eastAsia="Times New Roman" w:hAnsi="Times New Roman" w:cs="Times New Roman"/>
                <w:color w:val="000000"/>
                <w:sz w:val="28"/>
                <w:szCs w:val="28"/>
              </w:rPr>
              <w:t xml:space="preserve"> в отношении того, чтобы</w:t>
            </w:r>
            <w:r w:rsidRPr="00D975B2">
              <w:rPr>
                <w:rFonts w:ascii="Times New Roman" w:eastAsia="Times New Roman" w:hAnsi="Times New Roman" w:cs="Times New Roman"/>
                <w:color w:val="000000"/>
                <w:sz w:val="28"/>
                <w:szCs w:val="28"/>
              </w:rPr>
              <w:t xml:space="preserve"> не воспроизводить Государственные гимны Российской Федерации или Республики Беларусь, а также любые гимны, песни или мелодии, связанные с Российской Федерацией или Республикой Беларусь. На церемониях награждения с участием индивидуальных нейтральных спортсменов должен использоваться гимн Федерации WDSF.</w:t>
            </w:r>
          </w:p>
          <w:p w14:paraId="4F016176" w14:textId="77777777" w:rsidR="00343F90" w:rsidRPr="00D975B2" w:rsidRDefault="00D50950" w:rsidP="00FB1B79">
            <w:pPr>
              <w:tabs>
                <w:tab w:val="left" w:pos="8505"/>
              </w:tabs>
              <w:spacing w:after="0" w:line="240" w:lineRule="auto"/>
              <w:ind w:firstLine="562"/>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Инструкции для технического персонала по маркировке и эмблемам</w:t>
            </w:r>
            <w:r w:rsidR="00C63524" w:rsidRPr="00D975B2">
              <w:rPr>
                <w:rFonts w:ascii="Times New Roman" w:eastAsia="Times New Roman" w:hAnsi="Times New Roman" w:cs="Times New Roman"/>
                <w:color w:val="000000"/>
                <w:sz w:val="28"/>
                <w:szCs w:val="28"/>
              </w:rPr>
              <w:t>.</w:t>
            </w:r>
          </w:p>
          <w:p w14:paraId="0304DA9E" w14:textId="77777777" w:rsidR="00343F90" w:rsidRPr="00D975B2" w:rsidRDefault="00D50950" w:rsidP="00FB1B79">
            <w:pPr>
              <w:tabs>
                <w:tab w:val="left" w:pos="8505"/>
              </w:tabs>
              <w:spacing w:after="0" w:line="240" w:lineRule="auto"/>
              <w:ind w:firstLine="562"/>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Технический персонал должен быть проинструктирован не использовать и не вывешивать флаги Российской Федерации или Республики Беларусь (действующие или исторические) в любом официальном месте или на территории, контролируемой Федерацией WDSF и/или организатором международного спортивного мероприятия.</w:t>
            </w:r>
          </w:p>
          <w:p w14:paraId="6C437E57" w14:textId="77777777" w:rsidR="00343F90" w:rsidRPr="00D975B2" w:rsidRDefault="00D50950" w:rsidP="00FB1B79">
            <w:pPr>
              <w:tabs>
                <w:tab w:val="left" w:pos="8505"/>
              </w:tabs>
              <w:spacing w:after="0" w:line="240" w:lineRule="auto"/>
              <w:ind w:firstLine="562"/>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Когда необходимо использовать флаг для обозначения индивидуальных нейтральных спортсменов (например, на церемониях, в протокольных наборах и на месте проведения соревнований, в телевизионной/медийной графике и социальных сетях), будет использоваться флаг Федерации WDSF.</w:t>
            </w:r>
          </w:p>
          <w:p w14:paraId="7452D07B" w14:textId="77777777" w:rsidR="00343F90" w:rsidRPr="00D975B2" w:rsidRDefault="00D50950" w:rsidP="00FB1B79">
            <w:pPr>
              <w:tabs>
                <w:tab w:val="left" w:pos="8505"/>
              </w:tabs>
              <w:spacing w:after="0" w:line="240" w:lineRule="auto"/>
              <w:ind w:firstLine="562"/>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Технический персонал должен быть проинструктирован обеспечить, чтобы зрителям было запрещено приносить на площадку флаги Российской Федерации или Республики Беларусь и другие предметы, которые могут ассоциироваться с Российской Федерацией или Республикой Беларусь (современные и исторические). Если зрители предъявят какой-либо такой флаг или другой запрещенный предмет, организатор должен удалить их с места проведения соревнований и (насколько это возможно) за пределы мероприятия на время всего мероприятия.</w:t>
            </w:r>
          </w:p>
          <w:p w14:paraId="2814FFC9" w14:textId="77777777" w:rsidR="00343F90" w:rsidRPr="00D975B2" w:rsidRDefault="00D50950" w:rsidP="00FB1B79">
            <w:pPr>
              <w:tabs>
                <w:tab w:val="left" w:pos="8505"/>
              </w:tabs>
              <w:spacing w:after="0" w:line="240" w:lineRule="auto"/>
              <w:ind w:right="-7" w:firstLine="562"/>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 xml:space="preserve">Технический персонал также должен быть проинструктирован о том, чтобы ни в каком контексте не использовалась эмблема/логотип. Если это невозможно из-за правил </w:t>
            </w:r>
            <w:r w:rsidR="001B46B0" w:rsidRPr="00D975B2">
              <w:rPr>
                <w:rFonts w:ascii="Times New Roman" w:eastAsia="Times New Roman" w:hAnsi="Times New Roman" w:cs="Times New Roman"/>
                <w:color w:val="000000"/>
                <w:sz w:val="28"/>
                <w:szCs w:val="28"/>
              </w:rPr>
              <w:t xml:space="preserve">Федерации </w:t>
            </w:r>
            <w:r w:rsidRPr="00D975B2">
              <w:rPr>
                <w:rFonts w:ascii="Times New Roman" w:eastAsia="Times New Roman" w:hAnsi="Times New Roman" w:cs="Times New Roman"/>
                <w:color w:val="000000"/>
                <w:sz w:val="28"/>
                <w:szCs w:val="28"/>
              </w:rPr>
              <w:t>WDSF или технических требований вида спорта, следует использовать эмблему Федерации WDSF в виде аббревиатуры AIN (Индивидуальные нейтральные спортсмены).</w:t>
            </w:r>
          </w:p>
          <w:p w14:paraId="51B06280" w14:textId="708AC4BD" w:rsidR="00FB1B79" w:rsidRPr="00FB1B79" w:rsidRDefault="00D50950" w:rsidP="00FB1B79">
            <w:pPr>
              <w:tabs>
                <w:tab w:val="left" w:pos="8505"/>
              </w:tabs>
              <w:spacing w:after="0" w:line="240" w:lineRule="auto"/>
              <w:ind w:right="-7" w:firstLine="562"/>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В дополнение к вышесказанному, персонал проверит всех посетителей на отсутствие каких-либо символов, поддерживающих войну в Украине, например, символа "Z", который должен быть принят во внимание.</w:t>
            </w:r>
          </w:p>
          <w:p w14:paraId="305C39EF" w14:textId="77777777" w:rsidR="00FB1B79" w:rsidRDefault="00FB1B79" w:rsidP="009924D1">
            <w:pPr>
              <w:tabs>
                <w:tab w:val="left" w:pos="8505"/>
              </w:tabs>
              <w:spacing w:after="0" w:line="240" w:lineRule="auto"/>
              <w:ind w:right="285"/>
              <w:jc w:val="center"/>
              <w:rPr>
                <w:rFonts w:ascii="Times New Roman" w:eastAsia="Times New Roman" w:hAnsi="Times New Roman" w:cs="Times New Roman"/>
                <w:b/>
                <w:color w:val="000000"/>
                <w:sz w:val="28"/>
                <w:szCs w:val="28"/>
              </w:rPr>
            </w:pPr>
          </w:p>
          <w:p w14:paraId="54AABA5B" w14:textId="76BF9FA3" w:rsidR="00343F90" w:rsidRPr="00D975B2" w:rsidRDefault="00D50950" w:rsidP="009924D1">
            <w:pPr>
              <w:tabs>
                <w:tab w:val="left" w:pos="8505"/>
              </w:tabs>
              <w:spacing w:after="0" w:line="240" w:lineRule="auto"/>
              <w:ind w:right="285"/>
              <w:jc w:val="center"/>
              <w:rPr>
                <w:rFonts w:ascii="Times New Roman" w:eastAsia="Times New Roman" w:hAnsi="Times New Roman" w:cs="Times New Roman"/>
                <w:b/>
                <w:color w:val="000000"/>
                <w:sz w:val="28"/>
                <w:szCs w:val="28"/>
              </w:rPr>
            </w:pPr>
            <w:r w:rsidRPr="00D975B2">
              <w:rPr>
                <w:rFonts w:ascii="Times New Roman" w:eastAsia="Times New Roman" w:hAnsi="Times New Roman" w:cs="Times New Roman"/>
                <w:b/>
                <w:color w:val="000000"/>
                <w:sz w:val="28"/>
                <w:szCs w:val="28"/>
              </w:rPr>
              <w:t>Инструкции для председателей</w:t>
            </w:r>
          </w:p>
          <w:p w14:paraId="34BC23A7" w14:textId="77777777" w:rsidR="00A24A16" w:rsidRPr="00D975B2" w:rsidRDefault="00A24A16" w:rsidP="009924D1">
            <w:pPr>
              <w:tabs>
                <w:tab w:val="left" w:pos="8505"/>
              </w:tabs>
              <w:spacing w:after="0" w:line="240" w:lineRule="auto"/>
              <w:ind w:right="285"/>
              <w:jc w:val="both"/>
              <w:rPr>
                <w:rFonts w:ascii="Times New Roman" w:eastAsia="Times New Roman" w:hAnsi="Times New Roman" w:cs="Times New Roman"/>
                <w:color w:val="000000"/>
                <w:sz w:val="28"/>
                <w:szCs w:val="28"/>
              </w:rPr>
            </w:pPr>
          </w:p>
          <w:p w14:paraId="3FE54D2E" w14:textId="16AA7149" w:rsidR="009924D1" w:rsidRDefault="00D50950" w:rsidP="00FB1B79">
            <w:pPr>
              <w:tabs>
                <w:tab w:val="left" w:pos="8505"/>
              </w:tabs>
              <w:spacing w:after="0" w:line="240" w:lineRule="auto"/>
              <w:ind w:right="285" w:firstLine="562"/>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Председатель должен быть ознакомлен с настоящей Пол</w:t>
            </w:r>
            <w:r w:rsidR="00A24A16" w:rsidRPr="00D975B2">
              <w:rPr>
                <w:rFonts w:ascii="Times New Roman" w:eastAsia="Times New Roman" w:hAnsi="Times New Roman" w:cs="Times New Roman"/>
                <w:color w:val="000000"/>
                <w:sz w:val="28"/>
                <w:szCs w:val="28"/>
              </w:rPr>
              <w:t xml:space="preserve">итикой и будет нести совместную </w:t>
            </w:r>
            <w:r w:rsidRPr="00D975B2">
              <w:rPr>
                <w:rFonts w:ascii="Times New Roman" w:eastAsia="Times New Roman" w:hAnsi="Times New Roman" w:cs="Times New Roman"/>
                <w:color w:val="000000"/>
                <w:sz w:val="28"/>
                <w:szCs w:val="28"/>
              </w:rPr>
              <w:t>ответственность за ее реализацию.</w:t>
            </w:r>
          </w:p>
          <w:p w14:paraId="23C8C348" w14:textId="77777777" w:rsidR="00FB1B79" w:rsidRDefault="00FB1B79" w:rsidP="00FB1B79">
            <w:pPr>
              <w:tabs>
                <w:tab w:val="left" w:pos="8505"/>
              </w:tabs>
              <w:spacing w:after="0" w:line="240" w:lineRule="auto"/>
              <w:ind w:right="285" w:firstLine="562"/>
              <w:jc w:val="both"/>
              <w:rPr>
                <w:rFonts w:ascii="Times New Roman" w:eastAsia="Times New Roman" w:hAnsi="Times New Roman" w:cs="Times New Roman"/>
                <w:color w:val="000000"/>
                <w:sz w:val="28"/>
                <w:szCs w:val="28"/>
              </w:rPr>
            </w:pPr>
          </w:p>
          <w:p w14:paraId="6AA1FE42" w14:textId="77777777" w:rsidR="00343F90" w:rsidRPr="00D975B2" w:rsidRDefault="00D50950" w:rsidP="009924D1">
            <w:pPr>
              <w:tabs>
                <w:tab w:val="left" w:pos="8505"/>
              </w:tabs>
              <w:spacing w:after="0" w:line="240" w:lineRule="auto"/>
              <w:ind w:right="285"/>
              <w:jc w:val="center"/>
              <w:rPr>
                <w:rFonts w:ascii="Times New Roman" w:eastAsia="Times New Roman" w:hAnsi="Times New Roman" w:cs="Times New Roman"/>
                <w:b/>
                <w:color w:val="000000"/>
                <w:sz w:val="28"/>
                <w:szCs w:val="28"/>
              </w:rPr>
            </w:pPr>
            <w:r w:rsidRPr="00D975B2">
              <w:rPr>
                <w:rFonts w:ascii="Times New Roman" w:eastAsia="Times New Roman" w:hAnsi="Times New Roman" w:cs="Times New Roman"/>
                <w:b/>
                <w:color w:val="000000"/>
                <w:sz w:val="28"/>
                <w:szCs w:val="28"/>
              </w:rPr>
              <w:t>Инструкции для прочего вспомогательного персонала</w:t>
            </w:r>
          </w:p>
        </w:tc>
      </w:tr>
      <w:tr w:rsidR="00E12070" w:rsidRPr="00D975B2" w14:paraId="1DE10753" w14:textId="77777777" w:rsidTr="00FB1B79">
        <w:trPr>
          <w:gridAfter w:val="1"/>
          <w:wAfter w:w="146" w:type="dxa"/>
          <w:trHeight w:val="20"/>
        </w:trPr>
        <w:tc>
          <w:tcPr>
            <w:tcW w:w="709" w:type="dxa"/>
            <w:gridSpan w:val="2"/>
            <w:tcBorders>
              <w:top w:val="nil"/>
              <w:left w:val="nil"/>
              <w:bottom w:val="nil"/>
              <w:right w:val="nil"/>
            </w:tcBorders>
            <w:shd w:val="clear" w:color="auto" w:fill="FFFFFF"/>
          </w:tcPr>
          <w:p w14:paraId="54AFBFCA" w14:textId="31EA14CF" w:rsidR="00343F90" w:rsidRPr="009924D1" w:rsidRDefault="00343F90" w:rsidP="00D975B2">
            <w:pPr>
              <w:tabs>
                <w:tab w:val="left" w:pos="8505"/>
              </w:tabs>
              <w:spacing w:after="0" w:line="240" w:lineRule="auto"/>
              <w:rPr>
                <w:rFonts w:ascii="Times New Roman" w:eastAsia="Times New Roman" w:hAnsi="Times New Roman" w:cs="Times New Roman"/>
                <w:color w:val="000000"/>
                <w:sz w:val="28"/>
                <w:szCs w:val="28"/>
              </w:rPr>
            </w:pPr>
          </w:p>
        </w:tc>
        <w:tc>
          <w:tcPr>
            <w:tcW w:w="9781" w:type="dxa"/>
            <w:gridSpan w:val="2"/>
            <w:tcBorders>
              <w:top w:val="nil"/>
              <w:left w:val="nil"/>
              <w:bottom w:val="nil"/>
              <w:right w:val="nil"/>
            </w:tcBorders>
            <w:shd w:val="clear" w:color="auto" w:fill="FFFFFF"/>
            <w:vAlign w:val="bottom"/>
          </w:tcPr>
          <w:p w14:paraId="755D7867" w14:textId="77777777" w:rsidR="00343F90" w:rsidRPr="009924D1" w:rsidRDefault="00343F90" w:rsidP="009924D1">
            <w:pPr>
              <w:tabs>
                <w:tab w:val="left" w:pos="8505"/>
              </w:tabs>
              <w:spacing w:after="0" w:line="240" w:lineRule="auto"/>
              <w:ind w:right="285"/>
              <w:rPr>
                <w:rFonts w:ascii="Times New Roman" w:eastAsia="Times New Roman" w:hAnsi="Times New Roman" w:cs="Times New Roman"/>
                <w:color w:val="000000"/>
                <w:sz w:val="28"/>
                <w:szCs w:val="28"/>
              </w:rPr>
            </w:pPr>
          </w:p>
        </w:tc>
      </w:tr>
      <w:tr w:rsidR="00E12070" w:rsidRPr="00D975B2" w14:paraId="13980BBF" w14:textId="77777777" w:rsidTr="00FB1B79">
        <w:trPr>
          <w:gridAfter w:val="1"/>
          <w:wAfter w:w="146" w:type="dxa"/>
          <w:trHeight w:val="20"/>
        </w:trPr>
        <w:tc>
          <w:tcPr>
            <w:tcW w:w="709" w:type="dxa"/>
            <w:gridSpan w:val="2"/>
            <w:tcBorders>
              <w:top w:val="nil"/>
              <w:left w:val="nil"/>
              <w:bottom w:val="nil"/>
              <w:right w:val="nil"/>
            </w:tcBorders>
            <w:shd w:val="clear" w:color="auto" w:fill="FFFFFF"/>
          </w:tcPr>
          <w:p w14:paraId="315A1DA1" w14:textId="0C8A24F9" w:rsidR="00343F90" w:rsidRPr="009924D1" w:rsidRDefault="00343F90" w:rsidP="00A50F0D">
            <w:pPr>
              <w:tabs>
                <w:tab w:val="left" w:pos="8505"/>
              </w:tabs>
              <w:spacing w:after="0" w:line="240" w:lineRule="auto"/>
              <w:ind w:right="112"/>
              <w:rPr>
                <w:rFonts w:ascii="Times New Roman" w:eastAsia="Times New Roman" w:hAnsi="Times New Roman" w:cs="Times New Roman"/>
                <w:color w:val="000000"/>
                <w:sz w:val="28"/>
                <w:szCs w:val="28"/>
              </w:rPr>
            </w:pPr>
          </w:p>
        </w:tc>
        <w:tc>
          <w:tcPr>
            <w:tcW w:w="9781" w:type="dxa"/>
            <w:gridSpan w:val="2"/>
            <w:tcBorders>
              <w:top w:val="nil"/>
              <w:left w:val="nil"/>
              <w:bottom w:val="nil"/>
              <w:right w:val="nil"/>
            </w:tcBorders>
            <w:shd w:val="clear" w:color="auto" w:fill="FFFFFF"/>
            <w:vAlign w:val="bottom"/>
          </w:tcPr>
          <w:p w14:paraId="692F6594" w14:textId="77777777" w:rsidR="00343F90" w:rsidRPr="00D975B2" w:rsidRDefault="00D50950" w:rsidP="00A50F0D">
            <w:pPr>
              <w:tabs>
                <w:tab w:val="left" w:pos="8505"/>
              </w:tabs>
              <w:spacing w:after="0" w:line="240" w:lineRule="auto"/>
              <w:ind w:right="112" w:firstLine="42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 xml:space="preserve">Прочий вспомогательный персонал должен быть проинструктирован сообщать организатору и Председателю, если какое-либо лицо в зоне </w:t>
            </w:r>
            <w:r w:rsidRPr="00D975B2">
              <w:rPr>
                <w:rFonts w:ascii="Times New Roman" w:eastAsia="Times New Roman" w:hAnsi="Times New Roman" w:cs="Times New Roman"/>
                <w:color w:val="000000"/>
                <w:sz w:val="28"/>
                <w:szCs w:val="28"/>
              </w:rPr>
              <w:lastRenderedPageBreak/>
              <w:t>спортсменов носит флаг Российской Федерации или Республики Беларусь (действующий или исторический), любую эмблему или другой символ Российской Федерации или Республик</w:t>
            </w:r>
            <w:r w:rsidR="00A24A16" w:rsidRPr="00D975B2">
              <w:rPr>
                <w:rFonts w:ascii="Times New Roman" w:eastAsia="Times New Roman" w:hAnsi="Times New Roman" w:cs="Times New Roman"/>
                <w:color w:val="000000"/>
                <w:sz w:val="28"/>
                <w:szCs w:val="28"/>
              </w:rPr>
              <w:t>и Беларусь или слова “Russia” («</w:t>
            </w:r>
            <w:r w:rsidRPr="00D975B2">
              <w:rPr>
                <w:rFonts w:ascii="Times New Roman" w:eastAsia="Times New Roman" w:hAnsi="Times New Roman" w:cs="Times New Roman"/>
                <w:color w:val="000000"/>
                <w:sz w:val="28"/>
                <w:szCs w:val="28"/>
              </w:rPr>
              <w:t>Россия</w:t>
            </w:r>
            <w:r w:rsidR="00A24A16" w:rsidRPr="00D975B2">
              <w:rPr>
                <w:rFonts w:ascii="Times New Roman" w:eastAsia="Times New Roman" w:hAnsi="Times New Roman" w:cs="Times New Roman"/>
                <w:color w:val="000000"/>
                <w:sz w:val="28"/>
                <w:szCs w:val="28"/>
              </w:rPr>
              <w:t>»), “RUS” («РУС»),  “Belarus” («Беларусь») или “BLR” («БЕЛ»</w:t>
            </w:r>
            <w:r w:rsidRPr="00D975B2">
              <w:rPr>
                <w:rFonts w:ascii="Times New Roman" w:eastAsia="Times New Roman" w:hAnsi="Times New Roman" w:cs="Times New Roman"/>
                <w:color w:val="000000"/>
                <w:sz w:val="28"/>
                <w:szCs w:val="28"/>
              </w:rPr>
              <w:t>) или любой другой символ, поддерживающий войну в Украине. Соответствующая информация будет предоставлена организатором вспомогательному персоналу.</w:t>
            </w:r>
          </w:p>
          <w:p w14:paraId="1C91773C" w14:textId="725664A4" w:rsidR="00343F90" w:rsidRPr="00D975B2" w:rsidRDefault="00343F90" w:rsidP="00A50F0D">
            <w:pPr>
              <w:tabs>
                <w:tab w:val="left" w:pos="8505"/>
              </w:tabs>
              <w:spacing w:after="0" w:line="240" w:lineRule="auto"/>
              <w:ind w:right="112"/>
              <w:rPr>
                <w:rFonts w:ascii="Times New Roman" w:eastAsia="Times New Roman" w:hAnsi="Times New Roman" w:cs="Times New Roman"/>
                <w:b/>
                <w:color w:val="000000"/>
                <w:sz w:val="28"/>
                <w:szCs w:val="28"/>
                <w:lang w:val="en-US"/>
              </w:rPr>
            </w:pPr>
          </w:p>
        </w:tc>
      </w:tr>
      <w:tr w:rsidR="00E12070" w:rsidRPr="00D975B2" w14:paraId="47FC540E" w14:textId="77777777" w:rsidTr="00FB1B79">
        <w:trPr>
          <w:gridAfter w:val="1"/>
          <w:wAfter w:w="146" w:type="dxa"/>
          <w:trHeight w:val="20"/>
        </w:trPr>
        <w:tc>
          <w:tcPr>
            <w:tcW w:w="730" w:type="dxa"/>
            <w:gridSpan w:val="3"/>
            <w:tcBorders>
              <w:top w:val="nil"/>
              <w:left w:val="nil"/>
              <w:bottom w:val="nil"/>
              <w:right w:val="nil"/>
            </w:tcBorders>
            <w:shd w:val="clear" w:color="auto" w:fill="FFFFFF"/>
          </w:tcPr>
          <w:p w14:paraId="7C0B3BF3" w14:textId="77777777"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c>
          <w:tcPr>
            <w:tcW w:w="9760" w:type="dxa"/>
            <w:vMerge w:val="restart"/>
            <w:tcBorders>
              <w:top w:val="nil"/>
              <w:left w:val="nil"/>
              <w:bottom w:val="nil"/>
              <w:right w:val="nil"/>
            </w:tcBorders>
            <w:shd w:val="clear" w:color="auto" w:fill="FFFFFF"/>
          </w:tcPr>
          <w:p w14:paraId="5607DCDA" w14:textId="7DE6BEC1" w:rsidR="00343F90" w:rsidRPr="00D975B2" w:rsidRDefault="00D50950" w:rsidP="00A50F0D">
            <w:pPr>
              <w:tabs>
                <w:tab w:val="left" w:pos="0"/>
                <w:tab w:val="left" w:pos="10206"/>
                <w:tab w:val="left" w:pos="10348"/>
              </w:tabs>
              <w:spacing w:after="0" w:line="240" w:lineRule="auto"/>
              <w:ind w:right="112"/>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 xml:space="preserve">Чек-лист для </w:t>
            </w:r>
            <w:r w:rsidR="009924D1" w:rsidRPr="00D975B2">
              <w:rPr>
                <w:rFonts w:ascii="Times New Roman" w:eastAsia="Times New Roman" w:hAnsi="Times New Roman" w:cs="Times New Roman"/>
                <w:b/>
                <w:bCs/>
                <w:color w:val="000000"/>
                <w:sz w:val="28"/>
                <w:szCs w:val="28"/>
              </w:rPr>
              <w:t>организаторов мероприятий</w:t>
            </w:r>
          </w:p>
          <w:p w14:paraId="06B06F8A" w14:textId="77777777" w:rsidR="00A24A16" w:rsidRPr="009924D1" w:rsidRDefault="00A24A16" w:rsidP="00A50F0D">
            <w:pPr>
              <w:tabs>
                <w:tab w:val="left" w:pos="404"/>
                <w:tab w:val="left" w:pos="10206"/>
                <w:tab w:val="left" w:pos="10348"/>
              </w:tabs>
              <w:spacing w:after="0" w:line="240" w:lineRule="auto"/>
              <w:ind w:right="112"/>
              <w:rPr>
                <w:rFonts w:ascii="Times New Roman" w:eastAsia="Times New Roman" w:hAnsi="Times New Roman" w:cs="Times New Roman"/>
                <w:sz w:val="28"/>
                <w:szCs w:val="28"/>
                <w:lang w:eastAsia="ru-RU"/>
              </w:rPr>
            </w:pPr>
          </w:p>
          <w:p w14:paraId="39B3BA87" w14:textId="77777777" w:rsidR="00343F90" w:rsidRPr="00D975B2" w:rsidRDefault="00D50950" w:rsidP="00A50F0D">
            <w:pPr>
              <w:tabs>
                <w:tab w:val="left" w:pos="404"/>
                <w:tab w:val="left" w:pos="10206"/>
                <w:tab w:val="left" w:pos="10348"/>
              </w:tabs>
              <w:spacing w:after="0" w:line="240" w:lineRule="auto"/>
              <w:ind w:right="142" w:firstLine="55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Информационный материал о флаге Российской Федерации или Республики Беларусь (действующем или историческом), любой эмблеме или другом символе России или Белоруссии, а также словах “Rus</w:t>
            </w:r>
            <w:r w:rsidR="00A24A16" w:rsidRPr="00D975B2">
              <w:rPr>
                <w:rFonts w:ascii="Times New Roman" w:eastAsia="Times New Roman" w:hAnsi="Times New Roman" w:cs="Times New Roman"/>
                <w:color w:val="000000"/>
                <w:sz w:val="28"/>
                <w:szCs w:val="28"/>
              </w:rPr>
              <w:t>sia” («Россия»), “RUS” («</w:t>
            </w:r>
            <w:r w:rsidR="001B46B0" w:rsidRPr="00D975B2">
              <w:rPr>
                <w:rFonts w:ascii="Times New Roman" w:eastAsia="Times New Roman" w:hAnsi="Times New Roman" w:cs="Times New Roman"/>
                <w:color w:val="000000"/>
                <w:sz w:val="28"/>
                <w:szCs w:val="28"/>
              </w:rPr>
              <w:t>РУС»), “Belarus” («Беларусь») или “BLR” («БЕЛ2</w:t>
            </w:r>
            <w:r w:rsidRPr="00D975B2">
              <w:rPr>
                <w:rFonts w:ascii="Times New Roman" w:eastAsia="Times New Roman" w:hAnsi="Times New Roman" w:cs="Times New Roman"/>
                <w:color w:val="000000"/>
                <w:sz w:val="28"/>
                <w:szCs w:val="28"/>
              </w:rPr>
              <w:t>).</w:t>
            </w:r>
          </w:p>
          <w:p w14:paraId="3F07AC21" w14:textId="77777777" w:rsidR="00343F90" w:rsidRPr="00D975B2" w:rsidRDefault="00D50950" w:rsidP="00A50F0D">
            <w:pPr>
              <w:tabs>
                <w:tab w:val="left" w:pos="404"/>
                <w:tab w:val="left" w:pos="10206"/>
                <w:tab w:val="left" w:pos="10348"/>
              </w:tabs>
              <w:spacing w:after="0" w:line="240" w:lineRule="auto"/>
              <w:ind w:right="142" w:firstLine="40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Персонал, координирующий и контролирующий вход на площадку для соревнований, был проинструктирован и получил соответствующую информацию.</w:t>
            </w:r>
          </w:p>
          <w:p w14:paraId="246334B9" w14:textId="77777777" w:rsidR="00343F90" w:rsidRPr="00D975B2" w:rsidRDefault="00D50950" w:rsidP="00A50F0D">
            <w:pPr>
              <w:tabs>
                <w:tab w:val="left" w:pos="404"/>
                <w:tab w:val="left" w:pos="10206"/>
                <w:tab w:val="left" w:pos="10348"/>
              </w:tabs>
              <w:spacing w:after="0" w:line="240" w:lineRule="auto"/>
              <w:ind w:right="142" w:firstLine="55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С ди-джеем было согласовано, какое музыкальное произведение будет исполняться вместо государственного гимна Российской Федерации или Республики Беларусь в случае победы отдельного нейтрального спортсмена.</w:t>
            </w:r>
          </w:p>
          <w:p w14:paraId="0CEA62AB" w14:textId="77777777" w:rsidR="00343F90" w:rsidRPr="00A50F0D" w:rsidRDefault="00D50950" w:rsidP="00A50F0D">
            <w:pPr>
              <w:tabs>
                <w:tab w:val="left" w:pos="404"/>
                <w:tab w:val="left" w:pos="10206"/>
                <w:tab w:val="left" w:pos="10348"/>
              </w:tabs>
              <w:spacing w:after="0" w:line="240" w:lineRule="auto"/>
              <w:ind w:right="142"/>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Ди-джей получил инструкции.</w:t>
            </w:r>
          </w:p>
          <w:p w14:paraId="16D7FC36" w14:textId="77777777" w:rsidR="00343F90" w:rsidRPr="00D975B2" w:rsidRDefault="00D50950" w:rsidP="00A50F0D">
            <w:pPr>
              <w:tabs>
                <w:tab w:val="left" w:pos="404"/>
                <w:tab w:val="left" w:pos="10206"/>
                <w:tab w:val="left" w:pos="10348"/>
              </w:tabs>
              <w:spacing w:after="0" w:line="240" w:lineRule="auto"/>
              <w:ind w:right="142" w:firstLine="55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Техническому персоналу, ответственному за установку флагов, было дано указание заменить флаг Российской Федерации или Республики Беларусь флагом Федерации WDSF.</w:t>
            </w:r>
          </w:p>
          <w:p w14:paraId="76F35F08" w14:textId="77777777" w:rsidR="00343F90" w:rsidRPr="00D975B2" w:rsidRDefault="00D50950" w:rsidP="00A50F0D">
            <w:pPr>
              <w:tabs>
                <w:tab w:val="left" w:pos="404"/>
                <w:tab w:val="left" w:pos="10206"/>
                <w:tab w:val="left" w:pos="10348"/>
              </w:tabs>
              <w:spacing w:after="0" w:line="240" w:lineRule="auto"/>
              <w:ind w:right="142" w:firstLine="55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Организатор мероприятия проверил наличие флажков перед началом мероприятия.</w:t>
            </w:r>
          </w:p>
          <w:p w14:paraId="7191B7AE" w14:textId="77777777" w:rsidR="00343F90" w:rsidRPr="00D975B2" w:rsidRDefault="00D50950" w:rsidP="00A50F0D">
            <w:pPr>
              <w:tabs>
                <w:tab w:val="left" w:pos="404"/>
                <w:tab w:val="left" w:pos="10206"/>
                <w:tab w:val="left" w:pos="10348"/>
              </w:tabs>
              <w:spacing w:after="0" w:line="240" w:lineRule="auto"/>
              <w:ind w:right="142" w:firstLine="55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Технический персонал, устанавливающий флаг, был проинструктирован поднимать флаг Федерации WDSF в случае финиша на подиуме отдельного нейтрального спортсмена.</w:t>
            </w:r>
          </w:p>
          <w:p w14:paraId="7E407F20" w14:textId="77777777" w:rsidR="00343F90" w:rsidRPr="00D975B2" w:rsidRDefault="00D50950" w:rsidP="00A50F0D">
            <w:pPr>
              <w:tabs>
                <w:tab w:val="left" w:pos="404"/>
                <w:tab w:val="left" w:pos="10206"/>
                <w:tab w:val="left" w:pos="10348"/>
              </w:tabs>
              <w:spacing w:after="0" w:line="240" w:lineRule="auto"/>
              <w:ind w:right="142" w:firstLine="55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Председателю следует проверять одежду индивидуальных нейтральных спортсменов во время каждого этапа соревнования.</w:t>
            </w:r>
          </w:p>
          <w:p w14:paraId="0B59E4A4" w14:textId="77777777" w:rsidR="00343F90" w:rsidRPr="00D975B2" w:rsidRDefault="00D50950" w:rsidP="00A50F0D">
            <w:pPr>
              <w:tabs>
                <w:tab w:val="left" w:pos="404"/>
                <w:tab w:val="left" w:pos="10206"/>
                <w:tab w:val="left" w:pos="10348"/>
              </w:tabs>
              <w:spacing w:after="0" w:line="240" w:lineRule="auto"/>
              <w:ind w:right="142" w:firstLine="55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Организатор мероприятия проинструктировал прочий вспомогательный персонал об этом.</w:t>
            </w:r>
          </w:p>
          <w:p w14:paraId="12A51E5B" w14:textId="77777777" w:rsidR="00A24A16" w:rsidRPr="00D975B2" w:rsidRDefault="00A24A16" w:rsidP="00A50F0D">
            <w:pPr>
              <w:tabs>
                <w:tab w:val="left" w:pos="0"/>
                <w:tab w:val="left" w:pos="10206"/>
                <w:tab w:val="left" w:pos="10348"/>
              </w:tabs>
              <w:spacing w:after="0" w:line="240" w:lineRule="auto"/>
              <w:ind w:right="112"/>
              <w:rPr>
                <w:rFonts w:ascii="Times New Roman" w:eastAsia="Times New Roman" w:hAnsi="Times New Roman" w:cs="Times New Roman"/>
                <w:color w:val="000000"/>
                <w:sz w:val="28"/>
                <w:szCs w:val="28"/>
              </w:rPr>
            </w:pPr>
          </w:p>
          <w:p w14:paraId="435AF71E" w14:textId="77777777" w:rsidR="00343F90" w:rsidRDefault="00D50950" w:rsidP="00A50F0D">
            <w:pPr>
              <w:tabs>
                <w:tab w:val="left" w:pos="0"/>
                <w:tab w:val="left" w:pos="10206"/>
                <w:tab w:val="left" w:pos="10348"/>
              </w:tabs>
              <w:spacing w:after="0" w:line="240" w:lineRule="auto"/>
              <w:ind w:right="112"/>
              <w:rPr>
                <w:rFonts w:ascii="Times New Roman" w:eastAsia="Times New Roman" w:hAnsi="Times New Roman" w:cs="Times New Roman"/>
                <w:b/>
                <w:bCs/>
                <w:i/>
                <w:iCs/>
                <w:color w:val="000000"/>
                <w:sz w:val="28"/>
                <w:szCs w:val="28"/>
              </w:rPr>
            </w:pPr>
            <w:r w:rsidRPr="00D975B2">
              <w:rPr>
                <w:rFonts w:ascii="Times New Roman" w:eastAsia="Times New Roman" w:hAnsi="Times New Roman" w:cs="Times New Roman"/>
                <w:b/>
                <w:bCs/>
                <w:i/>
                <w:iCs/>
                <w:color w:val="000000"/>
                <w:sz w:val="28"/>
                <w:szCs w:val="28"/>
              </w:rPr>
              <w:t>ОКОНЧАНИЕ ЧЕК-ЛИСТА</w:t>
            </w:r>
          </w:p>
          <w:p w14:paraId="638A3411" w14:textId="197BF461" w:rsidR="00FB1B79" w:rsidRPr="00D975B2" w:rsidRDefault="00FB1B79"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r>
      <w:tr w:rsidR="00E12070" w:rsidRPr="00D975B2" w14:paraId="432BC8D9" w14:textId="77777777" w:rsidTr="00FB1B79">
        <w:trPr>
          <w:gridAfter w:val="1"/>
          <w:wAfter w:w="146" w:type="dxa"/>
          <w:trHeight w:val="20"/>
        </w:trPr>
        <w:tc>
          <w:tcPr>
            <w:tcW w:w="730" w:type="dxa"/>
            <w:gridSpan w:val="3"/>
            <w:tcBorders>
              <w:top w:val="nil"/>
              <w:left w:val="nil"/>
              <w:bottom w:val="nil"/>
              <w:right w:val="nil"/>
            </w:tcBorders>
            <w:shd w:val="clear" w:color="auto" w:fill="FFFFFF"/>
          </w:tcPr>
          <w:p w14:paraId="36317BCC" w14:textId="1A9B74B4"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c>
          <w:tcPr>
            <w:tcW w:w="9760" w:type="dxa"/>
            <w:vMerge/>
            <w:tcBorders>
              <w:top w:val="nil"/>
              <w:left w:val="nil"/>
              <w:bottom w:val="nil"/>
              <w:right w:val="nil"/>
            </w:tcBorders>
            <w:shd w:val="clear" w:color="auto" w:fill="FFFFFF"/>
          </w:tcPr>
          <w:p w14:paraId="23670B5E" w14:textId="77777777"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r>
      <w:tr w:rsidR="00E12070" w:rsidRPr="00D975B2" w14:paraId="408A1756" w14:textId="77777777" w:rsidTr="00FB1B79">
        <w:trPr>
          <w:gridAfter w:val="1"/>
          <w:wAfter w:w="146" w:type="dxa"/>
          <w:trHeight w:val="20"/>
        </w:trPr>
        <w:tc>
          <w:tcPr>
            <w:tcW w:w="730" w:type="dxa"/>
            <w:gridSpan w:val="3"/>
            <w:tcBorders>
              <w:top w:val="nil"/>
              <w:left w:val="nil"/>
              <w:bottom w:val="nil"/>
              <w:right w:val="nil"/>
            </w:tcBorders>
            <w:shd w:val="clear" w:color="auto" w:fill="FFFFFF"/>
          </w:tcPr>
          <w:p w14:paraId="01C5136A" w14:textId="58D8EB17"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c>
          <w:tcPr>
            <w:tcW w:w="9760" w:type="dxa"/>
            <w:vMerge/>
            <w:tcBorders>
              <w:top w:val="nil"/>
              <w:left w:val="nil"/>
              <w:bottom w:val="nil"/>
              <w:right w:val="nil"/>
            </w:tcBorders>
            <w:shd w:val="clear" w:color="auto" w:fill="FFFFFF"/>
          </w:tcPr>
          <w:p w14:paraId="0086702D" w14:textId="77777777"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r>
      <w:tr w:rsidR="00E12070" w:rsidRPr="00D975B2" w14:paraId="304E1FF6" w14:textId="77777777" w:rsidTr="00FB1B79">
        <w:trPr>
          <w:gridAfter w:val="1"/>
          <w:wAfter w:w="146" w:type="dxa"/>
          <w:trHeight w:val="20"/>
        </w:trPr>
        <w:tc>
          <w:tcPr>
            <w:tcW w:w="730" w:type="dxa"/>
            <w:gridSpan w:val="3"/>
            <w:tcBorders>
              <w:top w:val="nil"/>
              <w:left w:val="nil"/>
              <w:bottom w:val="nil"/>
              <w:right w:val="nil"/>
            </w:tcBorders>
            <w:shd w:val="clear" w:color="auto" w:fill="FFFFFF"/>
          </w:tcPr>
          <w:p w14:paraId="0CAE166E" w14:textId="14BFB90F"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c>
          <w:tcPr>
            <w:tcW w:w="9760" w:type="dxa"/>
            <w:vMerge/>
            <w:tcBorders>
              <w:top w:val="nil"/>
              <w:left w:val="nil"/>
              <w:bottom w:val="nil"/>
              <w:right w:val="nil"/>
            </w:tcBorders>
            <w:shd w:val="clear" w:color="auto" w:fill="FFFFFF"/>
          </w:tcPr>
          <w:p w14:paraId="0D9F38AE" w14:textId="77777777"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r>
      <w:tr w:rsidR="00E12070" w:rsidRPr="00D975B2" w14:paraId="1D2279A9" w14:textId="77777777" w:rsidTr="00FB1B79">
        <w:trPr>
          <w:gridAfter w:val="1"/>
          <w:wAfter w:w="146" w:type="dxa"/>
          <w:trHeight w:val="20"/>
        </w:trPr>
        <w:tc>
          <w:tcPr>
            <w:tcW w:w="730" w:type="dxa"/>
            <w:gridSpan w:val="3"/>
            <w:tcBorders>
              <w:top w:val="nil"/>
              <w:left w:val="nil"/>
              <w:bottom w:val="nil"/>
              <w:right w:val="nil"/>
            </w:tcBorders>
            <w:shd w:val="clear" w:color="auto" w:fill="FFFFFF"/>
          </w:tcPr>
          <w:p w14:paraId="17CF9D35" w14:textId="1A2B36EA"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c>
          <w:tcPr>
            <w:tcW w:w="9760" w:type="dxa"/>
            <w:vMerge/>
            <w:tcBorders>
              <w:top w:val="nil"/>
              <w:left w:val="nil"/>
              <w:bottom w:val="nil"/>
              <w:right w:val="nil"/>
            </w:tcBorders>
            <w:shd w:val="clear" w:color="auto" w:fill="FFFFFF"/>
          </w:tcPr>
          <w:p w14:paraId="12CEA87D" w14:textId="77777777"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r>
      <w:tr w:rsidR="00E12070" w:rsidRPr="00D975B2" w14:paraId="6FDB7D89" w14:textId="77777777" w:rsidTr="00FB1B79">
        <w:trPr>
          <w:gridAfter w:val="1"/>
          <w:wAfter w:w="146" w:type="dxa"/>
          <w:trHeight w:val="20"/>
        </w:trPr>
        <w:tc>
          <w:tcPr>
            <w:tcW w:w="730" w:type="dxa"/>
            <w:gridSpan w:val="3"/>
            <w:tcBorders>
              <w:top w:val="nil"/>
              <w:left w:val="nil"/>
              <w:bottom w:val="nil"/>
              <w:right w:val="nil"/>
            </w:tcBorders>
            <w:shd w:val="clear" w:color="auto" w:fill="FFFFFF"/>
          </w:tcPr>
          <w:p w14:paraId="4EA20F5A" w14:textId="77777777"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c>
          <w:tcPr>
            <w:tcW w:w="9760" w:type="dxa"/>
            <w:vMerge/>
            <w:tcBorders>
              <w:top w:val="nil"/>
              <w:left w:val="nil"/>
              <w:bottom w:val="nil"/>
              <w:right w:val="nil"/>
            </w:tcBorders>
            <w:shd w:val="clear" w:color="auto" w:fill="FFFFFF"/>
          </w:tcPr>
          <w:p w14:paraId="3A33CA0F" w14:textId="77777777" w:rsidR="00343F90" w:rsidRPr="00D975B2" w:rsidRDefault="00343F90" w:rsidP="00A50F0D">
            <w:pPr>
              <w:tabs>
                <w:tab w:val="left" w:pos="0"/>
                <w:tab w:val="left" w:pos="10206"/>
                <w:tab w:val="left" w:pos="10348"/>
              </w:tabs>
              <w:spacing w:after="0" w:line="240" w:lineRule="auto"/>
              <w:ind w:right="112"/>
              <w:rPr>
                <w:rFonts w:ascii="Times New Roman" w:eastAsia="Times New Roman" w:hAnsi="Times New Roman" w:cs="Times New Roman"/>
                <w:sz w:val="28"/>
                <w:szCs w:val="28"/>
                <w:lang w:val="en-US" w:eastAsia="ru-RU"/>
              </w:rPr>
            </w:pPr>
          </w:p>
        </w:tc>
      </w:tr>
      <w:tr w:rsidR="00E12070" w:rsidRPr="00D975B2" w14:paraId="4CF66438" w14:textId="77777777" w:rsidTr="00FB1B79">
        <w:trPr>
          <w:gridAfter w:val="1"/>
          <w:wAfter w:w="146" w:type="dxa"/>
          <w:trHeight w:val="20"/>
        </w:trPr>
        <w:tc>
          <w:tcPr>
            <w:tcW w:w="562" w:type="dxa"/>
            <w:tcBorders>
              <w:top w:val="nil"/>
              <w:left w:val="nil"/>
              <w:bottom w:val="nil"/>
              <w:right w:val="nil"/>
            </w:tcBorders>
            <w:shd w:val="clear" w:color="auto" w:fill="FFFFFF"/>
          </w:tcPr>
          <w:p w14:paraId="3D71B569" w14:textId="77777777" w:rsidR="00343F90"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p w14:paraId="6F10ADEA" w14:textId="77777777" w:rsidR="00FB1B79" w:rsidRDefault="00FB1B79" w:rsidP="00D975B2">
            <w:pPr>
              <w:tabs>
                <w:tab w:val="left" w:pos="8505"/>
              </w:tabs>
              <w:spacing w:after="0" w:line="240" w:lineRule="auto"/>
              <w:rPr>
                <w:rFonts w:ascii="Times New Roman" w:eastAsia="Times New Roman" w:hAnsi="Times New Roman" w:cs="Times New Roman"/>
                <w:sz w:val="28"/>
                <w:szCs w:val="28"/>
                <w:lang w:val="en-US" w:eastAsia="ru-RU"/>
              </w:rPr>
            </w:pPr>
          </w:p>
          <w:p w14:paraId="327DA6FD" w14:textId="77777777" w:rsidR="00FB1B79" w:rsidRDefault="00FB1B79" w:rsidP="00D975B2">
            <w:pPr>
              <w:tabs>
                <w:tab w:val="left" w:pos="8505"/>
              </w:tabs>
              <w:spacing w:after="0" w:line="240" w:lineRule="auto"/>
              <w:rPr>
                <w:rFonts w:ascii="Times New Roman" w:eastAsia="Times New Roman" w:hAnsi="Times New Roman" w:cs="Times New Roman"/>
                <w:sz w:val="28"/>
                <w:szCs w:val="28"/>
                <w:lang w:val="en-US" w:eastAsia="ru-RU"/>
              </w:rPr>
            </w:pPr>
          </w:p>
          <w:p w14:paraId="76B7DA20" w14:textId="6DECDA3F" w:rsidR="00FB1B79" w:rsidRPr="00D975B2" w:rsidRDefault="00FB1B79"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val="restart"/>
            <w:tcBorders>
              <w:top w:val="nil"/>
              <w:left w:val="nil"/>
              <w:bottom w:val="nil"/>
              <w:right w:val="nil"/>
            </w:tcBorders>
            <w:shd w:val="clear" w:color="auto" w:fill="FFFFFF"/>
          </w:tcPr>
          <w:p w14:paraId="0637F930" w14:textId="6028939E" w:rsidR="00343F90" w:rsidRPr="00A50F0D" w:rsidRDefault="00D50950" w:rsidP="00A50F0D">
            <w:pPr>
              <w:tabs>
                <w:tab w:val="left" w:pos="8505"/>
              </w:tabs>
              <w:spacing w:after="0" w:line="240" w:lineRule="auto"/>
              <w:jc w:val="center"/>
              <w:rPr>
                <w:rFonts w:ascii="Times New Roman" w:eastAsia="Times New Roman" w:hAnsi="Times New Roman" w:cs="Times New Roman"/>
                <w:b/>
                <w:bCs/>
                <w:color w:val="000000"/>
                <w:sz w:val="28"/>
                <w:szCs w:val="28"/>
              </w:rPr>
            </w:pPr>
            <w:r w:rsidRPr="00A50F0D">
              <w:rPr>
                <w:rFonts w:ascii="Times New Roman" w:eastAsia="Times New Roman" w:hAnsi="Times New Roman" w:cs="Times New Roman"/>
                <w:b/>
                <w:bCs/>
                <w:color w:val="000000"/>
                <w:sz w:val="28"/>
                <w:szCs w:val="28"/>
              </w:rPr>
              <w:t xml:space="preserve">Обязательные инструкции для </w:t>
            </w:r>
            <w:r w:rsidR="00A50F0D" w:rsidRPr="00A50F0D">
              <w:rPr>
                <w:rFonts w:ascii="Times New Roman" w:eastAsia="Times New Roman" w:hAnsi="Times New Roman" w:cs="Times New Roman"/>
                <w:b/>
                <w:bCs/>
                <w:color w:val="000000"/>
                <w:sz w:val="28"/>
                <w:szCs w:val="28"/>
              </w:rPr>
              <w:t>председателей</w:t>
            </w:r>
          </w:p>
          <w:p w14:paraId="2C5F47C8" w14:textId="77777777" w:rsidR="001B46B0" w:rsidRPr="00D975B2" w:rsidRDefault="001B46B0" w:rsidP="00D975B2">
            <w:pPr>
              <w:tabs>
                <w:tab w:val="left" w:pos="8505"/>
              </w:tabs>
              <w:spacing w:after="0" w:line="240" w:lineRule="auto"/>
              <w:rPr>
                <w:rFonts w:ascii="Times New Roman" w:eastAsia="Times New Roman" w:hAnsi="Times New Roman" w:cs="Times New Roman"/>
                <w:sz w:val="28"/>
                <w:szCs w:val="28"/>
                <w:lang w:eastAsia="ru-RU"/>
              </w:rPr>
            </w:pPr>
          </w:p>
          <w:p w14:paraId="5E5196FA" w14:textId="77777777" w:rsidR="00343F90" w:rsidRPr="00D975B2" w:rsidRDefault="00D50950" w:rsidP="00A50F0D">
            <w:pPr>
              <w:tabs>
                <w:tab w:val="left" w:pos="8505"/>
              </w:tabs>
              <w:spacing w:after="0" w:line="240" w:lineRule="auto"/>
              <w:ind w:firstLine="42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Председатель несет ответственность за то, чтобы мероприятие проводилось в соответствии с правилами. Председатель должен обеспечить, чтобы индивидуальные нейтральные спортсмены соблюдали положения, изложенные в настоящей Политике, в соответствии с рекомендациями Исполнительного совета МОК.</w:t>
            </w:r>
          </w:p>
          <w:p w14:paraId="7B19CE0E" w14:textId="77777777" w:rsidR="00343F90" w:rsidRPr="00D975B2" w:rsidRDefault="00D50950" w:rsidP="00A50F0D">
            <w:pPr>
              <w:tabs>
                <w:tab w:val="left" w:pos="8505"/>
              </w:tabs>
              <w:spacing w:after="0" w:line="240" w:lineRule="auto"/>
              <w:ind w:firstLine="42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Поэтому председатели должны выполнять следующие дополнительные задачи самостоятельно и/или с помощью специального персонала мероприятия и официальных лиц соревнований:</w:t>
            </w:r>
          </w:p>
          <w:p w14:paraId="2802FC1A" w14:textId="1849B29D" w:rsidR="00343F90" w:rsidRPr="00D975B2" w:rsidRDefault="00A50F0D" w:rsidP="00A50F0D">
            <w:pPr>
              <w:tabs>
                <w:tab w:val="left" w:pos="8505"/>
              </w:tabs>
              <w:spacing w:after="0" w:line="240" w:lineRule="auto"/>
              <w:ind w:firstLine="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D50950" w:rsidRPr="00D975B2">
              <w:rPr>
                <w:rFonts w:ascii="Times New Roman" w:eastAsia="Times New Roman" w:hAnsi="Times New Roman" w:cs="Times New Roman"/>
                <w:color w:val="000000"/>
                <w:sz w:val="28"/>
                <w:szCs w:val="28"/>
              </w:rPr>
              <w:t>Укажите в стартовых списках спортсменов, выступающих в качестве индивидуальных нейтральных спортсменов (AIN).</w:t>
            </w:r>
          </w:p>
          <w:p w14:paraId="158E4598" w14:textId="36D25806" w:rsidR="00343F90" w:rsidRPr="00D975B2" w:rsidRDefault="00A50F0D" w:rsidP="00A50F0D">
            <w:pPr>
              <w:tabs>
                <w:tab w:val="left" w:pos="8505"/>
              </w:tabs>
              <w:spacing w:after="0" w:line="240" w:lineRule="auto"/>
              <w:ind w:firstLine="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w:t>
            </w:r>
            <w:r w:rsidR="00D50950" w:rsidRPr="00D975B2">
              <w:rPr>
                <w:rFonts w:ascii="Times New Roman" w:eastAsia="Times New Roman" w:hAnsi="Times New Roman" w:cs="Times New Roman"/>
                <w:color w:val="000000"/>
                <w:sz w:val="28"/>
                <w:szCs w:val="28"/>
              </w:rPr>
              <w:t>Перед началом и на каждом этапе соревнований должна проводиться проверка формы одежды спортсменов, выступающих в качестве индивидуальных нейтральных спортсменов. Форма одежды (соревновательная, разминочная, официальная, церемониальная, повседневная и т.д.), экипировка для соревнований, одежда, снаряжение, аксессуары и личные вещи, принадлежащие индивидуальным нейтральным спортсменам и их вспомогательному персоналу, которые носятся, используются и/или иным образом демонстрируются на официальных площадках и любых других территориях, контролируемых Федерацией WDSF или организатор мероприятия не должен показывать:</w:t>
            </w:r>
          </w:p>
          <w:p w14:paraId="0E108B06" w14:textId="741F125A" w:rsidR="001B46B0" w:rsidRPr="00D975B2" w:rsidRDefault="00A50F0D" w:rsidP="00A50F0D">
            <w:pPr>
              <w:tabs>
                <w:tab w:val="left" w:pos="431"/>
              </w:tabs>
              <w:spacing w:after="0" w:line="240" w:lineRule="auto"/>
              <w:ind w:firstLine="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D50950" w:rsidRPr="00D975B2">
              <w:rPr>
                <w:rFonts w:ascii="Times New Roman" w:eastAsia="Times New Roman" w:hAnsi="Times New Roman" w:cs="Times New Roman"/>
                <w:color w:val="000000"/>
                <w:sz w:val="28"/>
                <w:szCs w:val="28"/>
              </w:rPr>
              <w:t>любое признание или ссылка на Российскую Федерацию, Республику Беларусь или их Национальные организации или НОК, или любая национальная идентификация Российской Федерации или Республики Беларусь (например, флаг, герб или любой другой символ или эмблема, будь то официальная или неофициальная) на любом языке или в любом формате;</w:t>
            </w:r>
          </w:p>
          <w:p w14:paraId="2BB21E80" w14:textId="6C83BBB2" w:rsidR="001B46B0" w:rsidRPr="00D975B2" w:rsidRDefault="00A50F0D" w:rsidP="00A50F0D">
            <w:pPr>
              <w:tabs>
                <w:tab w:val="left" w:pos="431"/>
              </w:tabs>
              <w:spacing w:after="0" w:line="240" w:lineRule="auto"/>
              <w:ind w:firstLine="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D50950" w:rsidRPr="00D975B2">
              <w:rPr>
                <w:rFonts w:ascii="Times New Roman" w:eastAsia="Times New Roman" w:hAnsi="Times New Roman" w:cs="Times New Roman"/>
                <w:color w:val="000000"/>
                <w:sz w:val="28"/>
                <w:szCs w:val="28"/>
              </w:rPr>
              <w:t>любые коммерческие или некоммерческие эмблемы или опознавательные знаки любых российских или белорусских организаций или образований;</w:t>
            </w:r>
          </w:p>
          <w:p w14:paraId="6B48EC9D" w14:textId="5496D117" w:rsidR="001B46B0" w:rsidRPr="00D975B2" w:rsidRDefault="00A50F0D" w:rsidP="00A50F0D">
            <w:pPr>
              <w:tabs>
                <w:tab w:val="left" w:pos="431"/>
              </w:tabs>
              <w:spacing w:after="0" w:line="240" w:lineRule="auto"/>
              <w:ind w:firstLine="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0950" w:rsidRPr="00D975B2">
              <w:rPr>
                <w:rFonts w:ascii="Times New Roman" w:eastAsia="Times New Roman" w:hAnsi="Times New Roman" w:cs="Times New Roman"/>
                <w:color w:val="000000"/>
                <w:sz w:val="28"/>
                <w:szCs w:val="28"/>
              </w:rPr>
              <w:t>любое выражение (сообщение, графический элемент, символ и т.д.) с прямым или ко</w:t>
            </w:r>
            <w:r w:rsidR="001B46B0" w:rsidRPr="00D975B2">
              <w:rPr>
                <w:rFonts w:ascii="Times New Roman" w:eastAsia="Times New Roman" w:hAnsi="Times New Roman" w:cs="Times New Roman"/>
                <w:color w:val="000000"/>
                <w:sz w:val="28"/>
                <w:szCs w:val="28"/>
              </w:rPr>
              <w:t>свенным политическим подтекстом;</w:t>
            </w:r>
          </w:p>
          <w:p w14:paraId="67AA3440" w14:textId="0873F729" w:rsidR="00343F90" w:rsidRPr="00D975B2" w:rsidRDefault="00A50F0D" w:rsidP="00A50F0D">
            <w:pPr>
              <w:tabs>
                <w:tab w:val="left" w:pos="431"/>
              </w:tabs>
              <w:spacing w:after="0" w:line="240" w:lineRule="auto"/>
              <w:ind w:firstLine="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1B46B0" w:rsidRPr="00D975B2">
              <w:rPr>
                <w:rFonts w:ascii="Times New Roman" w:eastAsia="Times New Roman" w:hAnsi="Times New Roman" w:cs="Times New Roman"/>
                <w:color w:val="000000"/>
                <w:sz w:val="28"/>
                <w:szCs w:val="28"/>
              </w:rPr>
              <w:t xml:space="preserve">любые </w:t>
            </w:r>
            <w:r w:rsidR="00D50950" w:rsidRPr="00D975B2">
              <w:rPr>
                <w:rFonts w:ascii="Times New Roman" w:eastAsia="Times New Roman" w:hAnsi="Times New Roman" w:cs="Times New Roman"/>
                <w:color w:val="000000"/>
                <w:sz w:val="28"/>
                <w:szCs w:val="28"/>
              </w:rPr>
              <w:t>культурные принадлежности, которые могут быть отнесены к Российской Федерации или Республике Беларусь.</w:t>
            </w:r>
          </w:p>
          <w:p w14:paraId="07A366C7" w14:textId="46BE0690" w:rsidR="001B46B0" w:rsidRPr="00D975B2" w:rsidRDefault="00A50F0D" w:rsidP="00A50F0D">
            <w:pPr>
              <w:tabs>
                <w:tab w:val="left" w:pos="431"/>
              </w:tabs>
              <w:spacing w:after="0" w:line="240" w:lineRule="auto"/>
              <w:ind w:firstLine="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t>
            </w:r>
            <w:r w:rsidR="00D50950" w:rsidRPr="00D975B2">
              <w:rPr>
                <w:rFonts w:ascii="Times New Roman" w:eastAsia="Times New Roman" w:hAnsi="Times New Roman" w:cs="Times New Roman"/>
                <w:color w:val="000000"/>
                <w:sz w:val="28"/>
                <w:szCs w:val="28"/>
              </w:rPr>
              <w:t>Форма одежды должна быть полностью белой или однотонной. Других ограничений по цвету соревновательной экипировки нет, за исключением указания на национальной одежде, символике или культурных элементах.</w:t>
            </w:r>
          </w:p>
          <w:p w14:paraId="22AA8682" w14:textId="43BC0C18" w:rsidR="001B46B0" w:rsidRPr="00D975B2" w:rsidRDefault="00A50F0D" w:rsidP="00A50F0D">
            <w:pPr>
              <w:tabs>
                <w:tab w:val="left" w:pos="431"/>
              </w:tabs>
              <w:spacing w:after="0" w:line="240" w:lineRule="auto"/>
              <w:ind w:firstLine="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t>
            </w:r>
            <w:r w:rsidR="00D50950" w:rsidRPr="00D975B2">
              <w:rPr>
                <w:rFonts w:ascii="Times New Roman" w:eastAsia="Times New Roman" w:hAnsi="Times New Roman" w:cs="Times New Roman"/>
                <w:color w:val="000000"/>
                <w:sz w:val="28"/>
                <w:szCs w:val="28"/>
              </w:rPr>
              <w:t>Во время этапов соревнований и перед церемонией награждения Председатель должен проверить, полностью ли все индивидуальные нейтральные спортсмены соблюдают дресс-код, изложенный в настоящих Правилах.</w:t>
            </w:r>
          </w:p>
          <w:p w14:paraId="02F6F522" w14:textId="5F64C83B" w:rsidR="00343F90" w:rsidRPr="00D975B2" w:rsidRDefault="00A50F0D" w:rsidP="00A50F0D">
            <w:pPr>
              <w:tabs>
                <w:tab w:val="left" w:pos="431"/>
              </w:tabs>
              <w:spacing w:after="0" w:line="240" w:lineRule="auto"/>
              <w:ind w:firstLine="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t>
            </w:r>
            <w:r w:rsidR="00D50950" w:rsidRPr="00D975B2">
              <w:rPr>
                <w:rFonts w:ascii="Times New Roman" w:eastAsia="Times New Roman" w:hAnsi="Times New Roman" w:cs="Times New Roman"/>
                <w:color w:val="000000"/>
                <w:sz w:val="28"/>
                <w:szCs w:val="28"/>
              </w:rPr>
              <w:t>В случае нарушения дресс-кода Председатель должен принять необходимые меры для восстановления соответствия и может дисквалифицировать любого спортсмена за такое нарушение, вызванное несоблюдением.</w:t>
            </w:r>
          </w:p>
          <w:p w14:paraId="5726CCE7" w14:textId="77777777" w:rsidR="001B46B0" w:rsidRPr="00D975B2" w:rsidRDefault="001B46B0" w:rsidP="00D975B2">
            <w:pPr>
              <w:tabs>
                <w:tab w:val="left" w:pos="431"/>
              </w:tabs>
              <w:spacing w:after="0" w:line="240" w:lineRule="auto"/>
              <w:rPr>
                <w:rFonts w:ascii="Times New Roman" w:eastAsia="Times New Roman" w:hAnsi="Times New Roman" w:cs="Times New Roman"/>
                <w:color w:val="000000"/>
                <w:sz w:val="28"/>
                <w:szCs w:val="28"/>
              </w:rPr>
            </w:pPr>
          </w:p>
          <w:p w14:paraId="068F9290" w14:textId="77777777" w:rsidR="00343F90" w:rsidRPr="00D975B2" w:rsidRDefault="00D50950" w:rsidP="00D975B2">
            <w:pPr>
              <w:tabs>
                <w:tab w:val="left" w:pos="8505"/>
              </w:tabs>
              <w:spacing w:after="0" w:line="240" w:lineRule="auto"/>
              <w:rPr>
                <w:rFonts w:ascii="Times New Roman" w:eastAsia="Times New Roman" w:hAnsi="Times New Roman" w:cs="Times New Roman"/>
                <w:sz w:val="28"/>
                <w:szCs w:val="28"/>
                <w:lang w:val="en-US" w:eastAsia="ru-RU"/>
              </w:rPr>
            </w:pPr>
            <w:r w:rsidRPr="00D975B2">
              <w:rPr>
                <w:rFonts w:ascii="Times New Roman" w:eastAsia="Times New Roman" w:hAnsi="Times New Roman" w:cs="Times New Roman"/>
                <w:b/>
                <w:bCs/>
                <w:i/>
                <w:iCs/>
                <w:color w:val="000000"/>
                <w:sz w:val="28"/>
                <w:szCs w:val="28"/>
              </w:rPr>
              <w:t>ОКОНЧАНИЕ ОБЯЗАТЕЛЬНЫХ ИНСТРУКЦИЙ</w:t>
            </w:r>
          </w:p>
        </w:tc>
      </w:tr>
      <w:tr w:rsidR="00E12070" w:rsidRPr="00D975B2" w14:paraId="53B5B66D" w14:textId="77777777" w:rsidTr="00FB1B79">
        <w:trPr>
          <w:gridAfter w:val="1"/>
          <w:wAfter w:w="146" w:type="dxa"/>
          <w:trHeight w:val="20"/>
        </w:trPr>
        <w:tc>
          <w:tcPr>
            <w:tcW w:w="562" w:type="dxa"/>
            <w:tcBorders>
              <w:top w:val="nil"/>
              <w:left w:val="nil"/>
              <w:bottom w:val="nil"/>
              <w:right w:val="nil"/>
            </w:tcBorders>
            <w:shd w:val="clear" w:color="auto" w:fill="FFFFFF"/>
          </w:tcPr>
          <w:p w14:paraId="236FA43E"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tcBorders>
              <w:top w:val="nil"/>
              <w:left w:val="nil"/>
              <w:bottom w:val="nil"/>
              <w:right w:val="nil"/>
            </w:tcBorders>
            <w:shd w:val="clear" w:color="auto" w:fill="FFFFFF"/>
          </w:tcPr>
          <w:p w14:paraId="0CFCA795"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0E37CAF9" w14:textId="77777777" w:rsidTr="00FB1B79">
        <w:trPr>
          <w:gridAfter w:val="1"/>
          <w:wAfter w:w="146" w:type="dxa"/>
          <w:trHeight w:val="20"/>
        </w:trPr>
        <w:tc>
          <w:tcPr>
            <w:tcW w:w="562" w:type="dxa"/>
            <w:tcBorders>
              <w:top w:val="nil"/>
              <w:left w:val="nil"/>
              <w:bottom w:val="nil"/>
              <w:right w:val="nil"/>
            </w:tcBorders>
            <w:shd w:val="clear" w:color="auto" w:fill="FFFFFF"/>
          </w:tcPr>
          <w:p w14:paraId="7D244F62" w14:textId="50069916"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tcBorders>
              <w:top w:val="nil"/>
              <w:left w:val="nil"/>
              <w:bottom w:val="nil"/>
              <w:right w:val="nil"/>
            </w:tcBorders>
            <w:shd w:val="clear" w:color="auto" w:fill="FFFFFF"/>
          </w:tcPr>
          <w:p w14:paraId="75064FFE"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3B9F1B27" w14:textId="77777777" w:rsidTr="00FB1B79">
        <w:trPr>
          <w:gridAfter w:val="1"/>
          <w:wAfter w:w="146" w:type="dxa"/>
          <w:trHeight w:val="20"/>
        </w:trPr>
        <w:tc>
          <w:tcPr>
            <w:tcW w:w="562" w:type="dxa"/>
            <w:tcBorders>
              <w:top w:val="nil"/>
              <w:left w:val="nil"/>
              <w:bottom w:val="nil"/>
              <w:right w:val="nil"/>
            </w:tcBorders>
            <w:shd w:val="clear" w:color="auto" w:fill="FFFFFF"/>
          </w:tcPr>
          <w:p w14:paraId="0D726423" w14:textId="282BD3C9"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tcBorders>
              <w:top w:val="nil"/>
              <w:left w:val="nil"/>
              <w:bottom w:val="nil"/>
              <w:right w:val="nil"/>
            </w:tcBorders>
            <w:shd w:val="clear" w:color="auto" w:fill="FFFFFF"/>
          </w:tcPr>
          <w:p w14:paraId="78785699"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6F41FB66" w14:textId="77777777" w:rsidTr="00FB1B79">
        <w:trPr>
          <w:gridAfter w:val="1"/>
          <w:wAfter w:w="146" w:type="dxa"/>
          <w:trHeight w:val="20"/>
        </w:trPr>
        <w:tc>
          <w:tcPr>
            <w:tcW w:w="562" w:type="dxa"/>
            <w:tcBorders>
              <w:top w:val="nil"/>
              <w:left w:val="nil"/>
              <w:bottom w:val="nil"/>
              <w:right w:val="nil"/>
            </w:tcBorders>
            <w:shd w:val="clear" w:color="auto" w:fill="FFFFFF"/>
          </w:tcPr>
          <w:p w14:paraId="61E16C7A" w14:textId="346883FC"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tcBorders>
              <w:top w:val="nil"/>
              <w:left w:val="nil"/>
              <w:bottom w:val="nil"/>
              <w:right w:val="nil"/>
            </w:tcBorders>
            <w:shd w:val="clear" w:color="auto" w:fill="FFFFFF"/>
          </w:tcPr>
          <w:p w14:paraId="200B5ED6"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49CBFF3C" w14:textId="77777777" w:rsidTr="00FB1B79">
        <w:trPr>
          <w:gridAfter w:val="1"/>
          <w:wAfter w:w="146" w:type="dxa"/>
          <w:trHeight w:val="20"/>
        </w:trPr>
        <w:tc>
          <w:tcPr>
            <w:tcW w:w="562" w:type="dxa"/>
            <w:tcBorders>
              <w:top w:val="nil"/>
              <w:left w:val="nil"/>
              <w:bottom w:val="nil"/>
              <w:right w:val="nil"/>
            </w:tcBorders>
            <w:shd w:val="clear" w:color="auto" w:fill="FFFFFF"/>
          </w:tcPr>
          <w:p w14:paraId="51567915" w14:textId="289C3CB4"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tcBorders>
              <w:top w:val="nil"/>
              <w:left w:val="nil"/>
              <w:bottom w:val="nil"/>
              <w:right w:val="nil"/>
            </w:tcBorders>
            <w:shd w:val="clear" w:color="auto" w:fill="FFFFFF"/>
          </w:tcPr>
          <w:p w14:paraId="7D6FEC5F"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2FC92499" w14:textId="77777777" w:rsidTr="00FB1B79">
        <w:trPr>
          <w:gridAfter w:val="1"/>
          <w:wAfter w:w="146" w:type="dxa"/>
          <w:trHeight w:val="20"/>
        </w:trPr>
        <w:tc>
          <w:tcPr>
            <w:tcW w:w="562" w:type="dxa"/>
            <w:tcBorders>
              <w:top w:val="nil"/>
              <w:left w:val="nil"/>
              <w:bottom w:val="nil"/>
              <w:right w:val="nil"/>
            </w:tcBorders>
            <w:shd w:val="clear" w:color="auto" w:fill="FFFFFF"/>
          </w:tcPr>
          <w:p w14:paraId="320B6B0D" w14:textId="0CD19D49"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tcBorders>
              <w:top w:val="nil"/>
              <w:left w:val="nil"/>
              <w:bottom w:val="nil"/>
              <w:right w:val="nil"/>
            </w:tcBorders>
            <w:shd w:val="clear" w:color="auto" w:fill="FFFFFF"/>
          </w:tcPr>
          <w:p w14:paraId="7B16ABC8"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79063F41" w14:textId="77777777" w:rsidTr="00FB1B79">
        <w:trPr>
          <w:gridAfter w:val="1"/>
          <w:wAfter w:w="146" w:type="dxa"/>
          <w:trHeight w:val="20"/>
        </w:trPr>
        <w:tc>
          <w:tcPr>
            <w:tcW w:w="562" w:type="dxa"/>
            <w:tcBorders>
              <w:top w:val="nil"/>
              <w:left w:val="nil"/>
              <w:bottom w:val="nil"/>
              <w:right w:val="nil"/>
            </w:tcBorders>
            <w:shd w:val="clear" w:color="auto" w:fill="FFFFFF"/>
          </w:tcPr>
          <w:p w14:paraId="528DCEAF" w14:textId="608BAF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tcBorders>
              <w:top w:val="nil"/>
              <w:left w:val="nil"/>
              <w:bottom w:val="nil"/>
              <w:right w:val="nil"/>
            </w:tcBorders>
            <w:shd w:val="clear" w:color="auto" w:fill="FFFFFF"/>
          </w:tcPr>
          <w:p w14:paraId="253EE5E5"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7358B9B5" w14:textId="77777777" w:rsidTr="00FB1B79">
        <w:trPr>
          <w:gridAfter w:val="1"/>
          <w:wAfter w:w="146" w:type="dxa"/>
          <w:trHeight w:val="20"/>
        </w:trPr>
        <w:tc>
          <w:tcPr>
            <w:tcW w:w="562" w:type="dxa"/>
            <w:tcBorders>
              <w:top w:val="nil"/>
              <w:left w:val="nil"/>
              <w:bottom w:val="nil"/>
              <w:right w:val="nil"/>
            </w:tcBorders>
            <w:shd w:val="clear" w:color="auto" w:fill="FFFFFF"/>
          </w:tcPr>
          <w:p w14:paraId="7FB5A23C" w14:textId="69D7600A"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tcBorders>
              <w:top w:val="nil"/>
              <w:left w:val="nil"/>
              <w:bottom w:val="nil"/>
              <w:right w:val="nil"/>
            </w:tcBorders>
            <w:shd w:val="clear" w:color="auto" w:fill="FFFFFF"/>
          </w:tcPr>
          <w:p w14:paraId="761DE14A"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3817926B" w14:textId="77777777" w:rsidTr="00FB1B79">
        <w:trPr>
          <w:gridAfter w:val="1"/>
          <w:wAfter w:w="146" w:type="dxa"/>
          <w:trHeight w:val="20"/>
        </w:trPr>
        <w:tc>
          <w:tcPr>
            <w:tcW w:w="562" w:type="dxa"/>
            <w:tcBorders>
              <w:top w:val="nil"/>
              <w:left w:val="nil"/>
              <w:bottom w:val="nil"/>
              <w:right w:val="nil"/>
            </w:tcBorders>
            <w:shd w:val="clear" w:color="auto" w:fill="FFFFFF"/>
          </w:tcPr>
          <w:p w14:paraId="2DD94F43" w14:textId="068C4A7C"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928" w:type="dxa"/>
            <w:gridSpan w:val="3"/>
            <w:vMerge/>
            <w:tcBorders>
              <w:top w:val="nil"/>
              <w:left w:val="nil"/>
              <w:bottom w:val="nil"/>
              <w:right w:val="nil"/>
            </w:tcBorders>
            <w:shd w:val="clear" w:color="auto" w:fill="FFFFFF"/>
          </w:tcPr>
          <w:p w14:paraId="04C29695"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bl>
    <w:p w14:paraId="7B58E6DD" w14:textId="77777777" w:rsidR="00343F90" w:rsidRPr="00D975B2" w:rsidRDefault="00343F90" w:rsidP="00FB1B79">
      <w:pPr>
        <w:tabs>
          <w:tab w:val="left" w:pos="8505"/>
        </w:tabs>
        <w:spacing w:after="0"/>
        <w:rPr>
          <w:rFonts w:ascii="Times New Roman" w:hAnsi="Times New Roman" w:cs="Times New Roman"/>
          <w:sz w:val="28"/>
          <w:szCs w:val="28"/>
          <w:lang w:val="en-US"/>
        </w:rPr>
      </w:pPr>
    </w:p>
    <w:tbl>
      <w:tblPr>
        <w:tblW w:w="10348" w:type="dxa"/>
        <w:tblLayout w:type="fixed"/>
        <w:tblCellMar>
          <w:left w:w="0" w:type="dxa"/>
          <w:right w:w="0" w:type="dxa"/>
        </w:tblCellMar>
        <w:tblLook w:val="0000" w:firstRow="0" w:lastRow="0" w:firstColumn="0" w:lastColumn="0" w:noHBand="0" w:noVBand="0"/>
      </w:tblPr>
      <w:tblGrid>
        <w:gridCol w:w="744"/>
        <w:gridCol w:w="9604"/>
      </w:tblGrid>
      <w:tr w:rsidR="00E12070" w:rsidRPr="00D975B2" w14:paraId="33C3450F" w14:textId="77777777" w:rsidTr="0052400E">
        <w:trPr>
          <w:trHeight w:val="20"/>
        </w:trPr>
        <w:tc>
          <w:tcPr>
            <w:tcW w:w="744" w:type="dxa"/>
            <w:tcBorders>
              <w:top w:val="nil"/>
              <w:left w:val="nil"/>
              <w:bottom w:val="nil"/>
              <w:right w:val="nil"/>
            </w:tcBorders>
            <w:shd w:val="clear" w:color="auto" w:fill="FFFFFF"/>
          </w:tcPr>
          <w:p w14:paraId="65BE824C" w14:textId="4F122B45"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04" w:type="dxa"/>
            <w:vMerge w:val="restart"/>
            <w:tcBorders>
              <w:top w:val="nil"/>
              <w:left w:val="nil"/>
              <w:bottom w:val="nil"/>
              <w:right w:val="nil"/>
            </w:tcBorders>
            <w:shd w:val="clear" w:color="auto" w:fill="FFFFFF"/>
            <w:vAlign w:val="bottom"/>
          </w:tcPr>
          <w:p w14:paraId="58999B56" w14:textId="7FC3B75E" w:rsidR="00343F90" w:rsidRPr="00D975B2" w:rsidRDefault="00D50950" w:rsidP="0052400E">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 xml:space="preserve">Чек-лист для </w:t>
            </w:r>
            <w:r w:rsidR="0052400E" w:rsidRPr="00D975B2">
              <w:rPr>
                <w:rFonts w:ascii="Times New Roman" w:eastAsia="Times New Roman" w:hAnsi="Times New Roman" w:cs="Times New Roman"/>
                <w:b/>
                <w:bCs/>
                <w:color w:val="000000"/>
                <w:sz w:val="28"/>
                <w:szCs w:val="28"/>
              </w:rPr>
              <w:t>председателей</w:t>
            </w:r>
          </w:p>
          <w:p w14:paraId="17E92A81" w14:textId="77777777" w:rsidR="001B46B0" w:rsidRPr="0052400E" w:rsidRDefault="001B46B0" w:rsidP="00D975B2">
            <w:pPr>
              <w:tabs>
                <w:tab w:val="left" w:pos="8505"/>
              </w:tabs>
              <w:spacing w:after="0" w:line="240" w:lineRule="auto"/>
              <w:rPr>
                <w:rFonts w:ascii="Times New Roman" w:eastAsia="Times New Roman" w:hAnsi="Times New Roman" w:cs="Times New Roman"/>
                <w:sz w:val="28"/>
                <w:szCs w:val="28"/>
                <w:lang w:eastAsia="ru-RU"/>
              </w:rPr>
            </w:pPr>
          </w:p>
          <w:p w14:paraId="67105ECB" w14:textId="72D9F518" w:rsidR="00343F90" w:rsidRPr="00D975B2" w:rsidRDefault="0052400E" w:rsidP="0052400E">
            <w:pPr>
              <w:tabs>
                <w:tab w:val="left" w:pos="8505"/>
              </w:tabs>
              <w:spacing w:after="0" w:line="240" w:lineRule="auto"/>
              <w:ind w:firstLine="3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D50950" w:rsidRPr="00D975B2">
              <w:rPr>
                <w:rFonts w:ascii="Times New Roman" w:eastAsia="Times New Roman" w:hAnsi="Times New Roman" w:cs="Times New Roman"/>
                <w:color w:val="000000"/>
                <w:sz w:val="28"/>
                <w:szCs w:val="28"/>
              </w:rPr>
              <w:t>Были определены спортсмены, выступающие в качестве индивидуальных нейтральных спортсменов в соответствии с настоящей Политикой в соответствии с рекомендациями Исполнительного совета МОК.</w:t>
            </w:r>
          </w:p>
          <w:p w14:paraId="7A1179F8" w14:textId="62417771" w:rsidR="00343F90" w:rsidRPr="005F229B" w:rsidRDefault="0052400E" w:rsidP="0052400E">
            <w:pPr>
              <w:tabs>
                <w:tab w:val="left" w:pos="8505"/>
              </w:tabs>
              <w:spacing w:after="0" w:line="240" w:lineRule="auto"/>
              <w:ind w:firstLine="385"/>
              <w:jc w:val="both"/>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color w:val="000000"/>
                <w:sz w:val="28"/>
                <w:szCs w:val="28"/>
              </w:rPr>
              <w:t>2. </w:t>
            </w:r>
            <w:r w:rsidR="00D50950" w:rsidRPr="00D975B2">
              <w:rPr>
                <w:rFonts w:ascii="Times New Roman" w:eastAsia="Times New Roman" w:hAnsi="Times New Roman" w:cs="Times New Roman"/>
                <w:color w:val="000000"/>
                <w:sz w:val="28"/>
                <w:szCs w:val="28"/>
              </w:rPr>
              <w:t xml:space="preserve">Спортсмены, выступающие в качестве индивидуальных нейтральных спортсменов в соответствии с настоящей Политикой проведения соревнований в соответствии с рекомендацией Исполнительного совета МОК, </w:t>
            </w:r>
            <w:r w:rsidR="00D50950" w:rsidRPr="005F229B">
              <w:rPr>
                <w:rFonts w:ascii="Times New Roman" w:eastAsia="Times New Roman" w:hAnsi="Times New Roman" w:cs="Times New Roman"/>
                <w:b/>
                <w:bCs/>
                <w:color w:val="000000"/>
                <w:sz w:val="28"/>
                <w:szCs w:val="28"/>
                <w:u w:val="single"/>
              </w:rPr>
              <w:t>были направлены к председателю для проверки формы одежды перед началом соревнований.</w:t>
            </w:r>
          </w:p>
          <w:p w14:paraId="0B811256" w14:textId="2A7D67E5" w:rsidR="00343F90" w:rsidRPr="005F229B" w:rsidRDefault="0052400E" w:rsidP="0052400E">
            <w:pPr>
              <w:tabs>
                <w:tab w:val="left" w:pos="8505"/>
              </w:tabs>
              <w:spacing w:after="0" w:line="240" w:lineRule="auto"/>
              <w:ind w:firstLine="385"/>
              <w:jc w:val="both"/>
              <w:rPr>
                <w:rFonts w:ascii="Times New Roman" w:eastAsia="Times New Roman" w:hAnsi="Times New Roman" w:cs="Times New Roman"/>
                <w:b/>
                <w:bCs/>
                <w:color w:val="000000"/>
                <w:sz w:val="28"/>
                <w:szCs w:val="28"/>
                <w:u w:val="single"/>
              </w:rPr>
            </w:pPr>
            <w:r w:rsidRPr="005F229B">
              <w:rPr>
                <w:rFonts w:ascii="Times New Roman" w:eastAsia="Times New Roman" w:hAnsi="Times New Roman" w:cs="Times New Roman"/>
                <w:b/>
                <w:bCs/>
                <w:color w:val="000000"/>
                <w:sz w:val="28"/>
                <w:szCs w:val="28"/>
                <w:u w:val="single"/>
              </w:rPr>
              <w:t>3. </w:t>
            </w:r>
            <w:r w:rsidR="00D50950" w:rsidRPr="005F229B">
              <w:rPr>
                <w:rFonts w:ascii="Times New Roman" w:eastAsia="Times New Roman" w:hAnsi="Times New Roman" w:cs="Times New Roman"/>
                <w:b/>
                <w:bCs/>
                <w:color w:val="000000"/>
                <w:sz w:val="28"/>
                <w:szCs w:val="28"/>
                <w:u w:val="single"/>
              </w:rPr>
              <w:t>Во время каждого этапа соревнований в отношении спортсмена, выступающего в качестве индивидуального нейтрального спортсмена в соответствии с настоящей Политикой проведения соревнований в соответствии с рекомендациями Исполнительного совета МОК, проводится проверка соблюдения дресс-кода.</w:t>
            </w:r>
          </w:p>
          <w:p w14:paraId="71A92ECD" w14:textId="095BF0B7" w:rsidR="00343F90" w:rsidRPr="005F229B" w:rsidRDefault="0052400E" w:rsidP="0052400E">
            <w:pPr>
              <w:tabs>
                <w:tab w:val="left" w:pos="8505"/>
              </w:tabs>
              <w:spacing w:after="0" w:line="240" w:lineRule="auto"/>
              <w:ind w:firstLine="385"/>
              <w:jc w:val="both"/>
              <w:rPr>
                <w:rFonts w:ascii="Times New Roman" w:eastAsia="Times New Roman" w:hAnsi="Times New Roman" w:cs="Times New Roman"/>
                <w:b/>
                <w:bCs/>
                <w:color w:val="000000"/>
                <w:sz w:val="28"/>
                <w:szCs w:val="28"/>
                <w:u w:val="single"/>
              </w:rPr>
            </w:pPr>
            <w:r w:rsidRPr="005F229B">
              <w:rPr>
                <w:rFonts w:ascii="Times New Roman" w:eastAsia="Times New Roman" w:hAnsi="Times New Roman" w:cs="Times New Roman"/>
                <w:b/>
                <w:bCs/>
                <w:color w:val="000000"/>
                <w:sz w:val="28"/>
                <w:szCs w:val="28"/>
                <w:u w:val="single"/>
              </w:rPr>
              <w:lastRenderedPageBreak/>
              <w:t>4. </w:t>
            </w:r>
            <w:r w:rsidR="00D50950" w:rsidRPr="005F229B">
              <w:rPr>
                <w:rFonts w:ascii="Times New Roman" w:eastAsia="Times New Roman" w:hAnsi="Times New Roman" w:cs="Times New Roman"/>
                <w:b/>
                <w:bCs/>
                <w:color w:val="000000"/>
                <w:sz w:val="28"/>
                <w:szCs w:val="28"/>
                <w:u w:val="single"/>
              </w:rPr>
              <w:t>Перед церемонией награждения проводится проверка соблюдения дресс-кода.</w:t>
            </w:r>
          </w:p>
          <w:p w14:paraId="02756C35" w14:textId="77777777" w:rsidR="001B46B0" w:rsidRPr="00D975B2" w:rsidRDefault="001B46B0" w:rsidP="00D975B2">
            <w:pPr>
              <w:tabs>
                <w:tab w:val="left" w:pos="8505"/>
              </w:tabs>
              <w:spacing w:after="0" w:line="240" w:lineRule="auto"/>
              <w:ind w:left="390"/>
              <w:rPr>
                <w:rFonts w:ascii="Times New Roman" w:eastAsia="Times New Roman" w:hAnsi="Times New Roman" w:cs="Times New Roman"/>
                <w:color w:val="000000"/>
                <w:sz w:val="28"/>
                <w:szCs w:val="28"/>
              </w:rPr>
            </w:pPr>
          </w:p>
          <w:p w14:paraId="6DC4D8EF" w14:textId="77777777" w:rsidR="00343F90" w:rsidRPr="005F229B" w:rsidRDefault="00D50950" w:rsidP="00D975B2">
            <w:pPr>
              <w:tabs>
                <w:tab w:val="left" w:pos="8505"/>
              </w:tabs>
              <w:spacing w:after="0" w:line="240" w:lineRule="auto"/>
              <w:rPr>
                <w:rFonts w:ascii="Times New Roman" w:eastAsia="Times New Roman" w:hAnsi="Times New Roman" w:cs="Times New Roman"/>
                <w:i/>
                <w:iCs/>
                <w:sz w:val="28"/>
                <w:szCs w:val="28"/>
                <w:lang w:val="en-US" w:eastAsia="ru-RU"/>
              </w:rPr>
            </w:pPr>
            <w:r w:rsidRPr="005F229B">
              <w:rPr>
                <w:rFonts w:ascii="Times New Roman" w:eastAsia="Times New Roman" w:hAnsi="Times New Roman" w:cs="Times New Roman"/>
                <w:b/>
                <w:bCs/>
                <w:i/>
                <w:iCs/>
                <w:color w:val="000000"/>
                <w:sz w:val="28"/>
                <w:szCs w:val="28"/>
              </w:rPr>
              <w:t>ОКОНЧАНИЕ ЧЕК-ЛИСТА</w:t>
            </w:r>
          </w:p>
        </w:tc>
      </w:tr>
      <w:tr w:rsidR="00E12070" w:rsidRPr="00D975B2" w14:paraId="6CBAEC50" w14:textId="77777777" w:rsidTr="0052400E">
        <w:trPr>
          <w:trHeight w:val="20"/>
        </w:trPr>
        <w:tc>
          <w:tcPr>
            <w:tcW w:w="744" w:type="dxa"/>
            <w:tcBorders>
              <w:top w:val="nil"/>
              <w:left w:val="nil"/>
              <w:bottom w:val="nil"/>
              <w:right w:val="nil"/>
            </w:tcBorders>
            <w:shd w:val="clear" w:color="auto" w:fill="FFFFFF"/>
          </w:tcPr>
          <w:p w14:paraId="653D2125"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04" w:type="dxa"/>
            <w:vMerge/>
            <w:tcBorders>
              <w:top w:val="nil"/>
              <w:left w:val="nil"/>
              <w:bottom w:val="nil"/>
              <w:right w:val="nil"/>
            </w:tcBorders>
            <w:shd w:val="clear" w:color="auto" w:fill="FFFFFF"/>
            <w:vAlign w:val="bottom"/>
          </w:tcPr>
          <w:p w14:paraId="752D7A54"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77E3DAAF" w14:textId="77777777" w:rsidTr="0052400E">
        <w:trPr>
          <w:trHeight w:val="20"/>
        </w:trPr>
        <w:tc>
          <w:tcPr>
            <w:tcW w:w="744" w:type="dxa"/>
            <w:tcBorders>
              <w:top w:val="nil"/>
              <w:left w:val="nil"/>
              <w:bottom w:val="nil"/>
              <w:right w:val="nil"/>
            </w:tcBorders>
            <w:shd w:val="clear" w:color="auto" w:fill="FFFFFF"/>
          </w:tcPr>
          <w:p w14:paraId="5A08A662" w14:textId="0712E710"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04" w:type="dxa"/>
            <w:vMerge/>
            <w:tcBorders>
              <w:top w:val="nil"/>
              <w:left w:val="nil"/>
              <w:bottom w:val="nil"/>
              <w:right w:val="nil"/>
            </w:tcBorders>
            <w:shd w:val="clear" w:color="auto" w:fill="FFFFFF"/>
            <w:vAlign w:val="bottom"/>
          </w:tcPr>
          <w:p w14:paraId="18E3D80B"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0BCAC5A2" w14:textId="77777777" w:rsidTr="0052400E">
        <w:trPr>
          <w:trHeight w:val="20"/>
        </w:trPr>
        <w:tc>
          <w:tcPr>
            <w:tcW w:w="744" w:type="dxa"/>
            <w:tcBorders>
              <w:top w:val="nil"/>
              <w:left w:val="nil"/>
              <w:bottom w:val="nil"/>
              <w:right w:val="nil"/>
            </w:tcBorders>
            <w:shd w:val="clear" w:color="auto" w:fill="FFFFFF"/>
          </w:tcPr>
          <w:p w14:paraId="4B763A81" w14:textId="7B3700FD"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04" w:type="dxa"/>
            <w:vMerge/>
            <w:tcBorders>
              <w:top w:val="nil"/>
              <w:left w:val="nil"/>
              <w:bottom w:val="nil"/>
              <w:right w:val="nil"/>
            </w:tcBorders>
            <w:shd w:val="clear" w:color="auto" w:fill="FFFFFF"/>
            <w:vAlign w:val="bottom"/>
          </w:tcPr>
          <w:p w14:paraId="11AF43DA"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bl>
    <w:p w14:paraId="7D0C9D9B" w14:textId="77777777" w:rsidR="00343F90" w:rsidRPr="00D975B2" w:rsidRDefault="00343F90" w:rsidP="0052400E">
      <w:pPr>
        <w:tabs>
          <w:tab w:val="left" w:pos="8505"/>
        </w:tabs>
        <w:spacing w:after="0"/>
        <w:rPr>
          <w:rFonts w:ascii="Times New Roman" w:hAnsi="Times New Roman" w:cs="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710"/>
        <w:gridCol w:w="9496"/>
      </w:tblGrid>
      <w:tr w:rsidR="00E12070" w:rsidRPr="00D975B2" w14:paraId="2992E8A5" w14:textId="77777777" w:rsidTr="0052400E">
        <w:trPr>
          <w:trHeight w:val="20"/>
        </w:trPr>
        <w:tc>
          <w:tcPr>
            <w:tcW w:w="710" w:type="dxa"/>
            <w:tcBorders>
              <w:top w:val="nil"/>
              <w:left w:val="nil"/>
              <w:bottom w:val="nil"/>
              <w:right w:val="nil"/>
            </w:tcBorders>
            <w:shd w:val="clear" w:color="auto" w:fill="FFFFFF"/>
          </w:tcPr>
          <w:p w14:paraId="7A53E34C"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96" w:type="dxa"/>
            <w:vMerge w:val="restart"/>
            <w:tcBorders>
              <w:top w:val="nil"/>
              <w:left w:val="nil"/>
              <w:bottom w:val="nil"/>
              <w:right w:val="nil"/>
            </w:tcBorders>
            <w:shd w:val="clear" w:color="auto" w:fill="FFFFFF"/>
          </w:tcPr>
          <w:p w14:paraId="65FAF43D" w14:textId="77777777" w:rsidR="00343F90" w:rsidRPr="00D975B2" w:rsidRDefault="00D50950" w:rsidP="0052400E">
            <w:pPr>
              <w:tabs>
                <w:tab w:val="left" w:pos="8505"/>
              </w:tabs>
              <w:spacing w:after="0" w:line="240" w:lineRule="auto"/>
              <w:ind w:firstLine="42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Ведущие церемонии не уполномочены упоминать и не должны произносить, прямо или к</w:t>
            </w:r>
            <w:r w:rsidR="001B46B0" w:rsidRPr="00D975B2">
              <w:rPr>
                <w:rFonts w:ascii="Times New Roman" w:eastAsia="Times New Roman" w:hAnsi="Times New Roman" w:cs="Times New Roman"/>
                <w:color w:val="000000"/>
                <w:sz w:val="28"/>
                <w:szCs w:val="28"/>
              </w:rPr>
              <w:t>освенно: “Russian Federation” («Российская Федерация»), “Republic of Belarus” («Республика Беларусь»), ROC («ОКР»</w:t>
            </w:r>
            <w:r w:rsidRPr="00D975B2">
              <w:rPr>
                <w:rFonts w:ascii="Times New Roman" w:eastAsia="Times New Roman" w:hAnsi="Times New Roman" w:cs="Times New Roman"/>
                <w:color w:val="000000"/>
                <w:sz w:val="28"/>
                <w:szCs w:val="28"/>
              </w:rPr>
              <w:t xml:space="preserve">) или </w:t>
            </w:r>
            <w:r w:rsidRPr="005F229B">
              <w:rPr>
                <w:rFonts w:ascii="Times New Roman" w:eastAsia="Times New Roman" w:hAnsi="Times New Roman" w:cs="Times New Roman"/>
                <w:b/>
                <w:bCs/>
                <w:color w:val="000000"/>
                <w:sz w:val="28"/>
                <w:szCs w:val="28"/>
                <w:u w:val="single"/>
              </w:rPr>
              <w:t>“FDSARR”</w:t>
            </w:r>
            <w:r w:rsidRPr="00D975B2">
              <w:rPr>
                <w:rFonts w:ascii="Times New Roman" w:eastAsia="Times New Roman" w:hAnsi="Times New Roman" w:cs="Times New Roman"/>
                <w:color w:val="000000"/>
                <w:sz w:val="28"/>
                <w:szCs w:val="28"/>
              </w:rPr>
              <w:t xml:space="preserve"> (</w:t>
            </w:r>
            <w:r w:rsidR="001B46B0" w:rsidRPr="00D975B2">
              <w:rPr>
                <w:rFonts w:ascii="Times New Roman" w:eastAsia="Times New Roman" w:hAnsi="Times New Roman" w:cs="Times New Roman"/>
                <w:color w:val="000000"/>
                <w:sz w:val="28"/>
                <w:szCs w:val="28"/>
              </w:rPr>
              <w:t>«</w:t>
            </w:r>
            <w:r w:rsidRPr="00D975B2">
              <w:rPr>
                <w:rFonts w:ascii="Times New Roman" w:eastAsia="Times New Roman" w:hAnsi="Times New Roman" w:cs="Times New Roman"/>
                <w:color w:val="000000"/>
                <w:sz w:val="28"/>
                <w:szCs w:val="28"/>
              </w:rPr>
              <w:t>Общероссийская общественная организация «Всероссийская Федерация танцевального спорта и акробатического рок-н-ролла») в связи с индивидуальными нейтральными спортсменами. Для большей ясности ведущий церемонии не должен ни в какой форме упоминать Российскую Федерацию или Республику Беларусь или другие учреждения, связанные с Российской Федерацией или Республикой Беларусь.</w:t>
            </w:r>
          </w:p>
          <w:p w14:paraId="6778C729" w14:textId="77777777" w:rsidR="001B46B0" w:rsidRPr="00D975B2" w:rsidRDefault="001B46B0" w:rsidP="00D975B2">
            <w:pPr>
              <w:tabs>
                <w:tab w:val="left" w:pos="8505"/>
              </w:tabs>
              <w:spacing w:after="0" w:line="240" w:lineRule="auto"/>
              <w:rPr>
                <w:rFonts w:ascii="Times New Roman" w:eastAsia="Times New Roman" w:hAnsi="Times New Roman" w:cs="Times New Roman"/>
                <w:sz w:val="28"/>
                <w:szCs w:val="28"/>
                <w:lang w:eastAsia="ru-RU"/>
              </w:rPr>
            </w:pPr>
          </w:p>
          <w:p w14:paraId="1F7D6B87" w14:textId="77777777" w:rsidR="00343F90" w:rsidRPr="00D975B2" w:rsidRDefault="00D50950" w:rsidP="00D975B2">
            <w:pPr>
              <w:tabs>
                <w:tab w:val="left" w:pos="8505"/>
              </w:tabs>
              <w:spacing w:after="0" w:line="240" w:lineRule="auto"/>
              <w:rPr>
                <w:rFonts w:ascii="Times New Roman" w:eastAsia="Times New Roman" w:hAnsi="Times New Roman" w:cs="Times New Roman"/>
                <w:sz w:val="28"/>
                <w:szCs w:val="28"/>
                <w:lang w:val="en-US" w:eastAsia="ru-RU"/>
              </w:rPr>
            </w:pPr>
            <w:r w:rsidRPr="00D975B2">
              <w:rPr>
                <w:rFonts w:ascii="Times New Roman" w:eastAsia="Times New Roman" w:hAnsi="Times New Roman" w:cs="Times New Roman"/>
                <w:b/>
                <w:bCs/>
                <w:i/>
                <w:iCs/>
                <w:color w:val="000000"/>
                <w:sz w:val="28"/>
                <w:szCs w:val="28"/>
              </w:rPr>
              <w:t>ОКОНЧАНИЕ ОБЯЗАТЕЛЬНЫХ ИНСТРУКЦИЙ</w:t>
            </w:r>
          </w:p>
        </w:tc>
      </w:tr>
      <w:tr w:rsidR="00E12070" w:rsidRPr="00D975B2" w14:paraId="2123909A" w14:textId="77777777" w:rsidTr="0052400E">
        <w:trPr>
          <w:trHeight w:val="20"/>
        </w:trPr>
        <w:tc>
          <w:tcPr>
            <w:tcW w:w="710" w:type="dxa"/>
            <w:tcBorders>
              <w:top w:val="nil"/>
              <w:left w:val="nil"/>
              <w:bottom w:val="nil"/>
              <w:right w:val="nil"/>
            </w:tcBorders>
            <w:shd w:val="clear" w:color="auto" w:fill="FFFFFF"/>
          </w:tcPr>
          <w:p w14:paraId="03F3CA2D" w14:textId="082DE240"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96" w:type="dxa"/>
            <w:vMerge/>
            <w:tcBorders>
              <w:top w:val="nil"/>
              <w:left w:val="nil"/>
              <w:bottom w:val="nil"/>
              <w:right w:val="nil"/>
            </w:tcBorders>
            <w:shd w:val="clear" w:color="auto" w:fill="FFFFFF"/>
          </w:tcPr>
          <w:p w14:paraId="3A9FD7B8"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4F95E226" w14:textId="77777777" w:rsidTr="0052400E">
        <w:trPr>
          <w:trHeight w:val="20"/>
        </w:trPr>
        <w:tc>
          <w:tcPr>
            <w:tcW w:w="710" w:type="dxa"/>
            <w:tcBorders>
              <w:top w:val="nil"/>
              <w:left w:val="nil"/>
              <w:bottom w:val="nil"/>
              <w:right w:val="nil"/>
            </w:tcBorders>
            <w:shd w:val="clear" w:color="auto" w:fill="FFFFFF"/>
          </w:tcPr>
          <w:p w14:paraId="6C6F26DB" w14:textId="634D59EF"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96" w:type="dxa"/>
            <w:vMerge/>
            <w:tcBorders>
              <w:top w:val="nil"/>
              <w:left w:val="nil"/>
              <w:bottom w:val="nil"/>
              <w:right w:val="nil"/>
            </w:tcBorders>
            <w:shd w:val="clear" w:color="auto" w:fill="FFFFFF"/>
          </w:tcPr>
          <w:p w14:paraId="7F328143"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bl>
    <w:p w14:paraId="72630FC0" w14:textId="542A23A4" w:rsidR="00343F90" w:rsidRPr="00D975B2" w:rsidRDefault="00343F90" w:rsidP="00333709">
      <w:pPr>
        <w:tabs>
          <w:tab w:val="left" w:pos="8505"/>
        </w:tabs>
        <w:spacing w:after="0"/>
        <w:rPr>
          <w:rFonts w:ascii="Times New Roman" w:hAnsi="Times New Roman" w:cs="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730"/>
        <w:gridCol w:w="9476"/>
      </w:tblGrid>
      <w:tr w:rsidR="00E12070" w:rsidRPr="00D975B2" w14:paraId="533BFBE9" w14:textId="77777777" w:rsidTr="005F229B">
        <w:trPr>
          <w:trHeight w:val="20"/>
        </w:trPr>
        <w:tc>
          <w:tcPr>
            <w:tcW w:w="730" w:type="dxa"/>
            <w:tcBorders>
              <w:top w:val="nil"/>
              <w:left w:val="nil"/>
              <w:bottom w:val="nil"/>
              <w:right w:val="nil"/>
            </w:tcBorders>
            <w:shd w:val="clear" w:color="auto" w:fill="FFFFFF"/>
          </w:tcPr>
          <w:p w14:paraId="5D60349B"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76" w:type="dxa"/>
            <w:vMerge w:val="restart"/>
            <w:tcBorders>
              <w:top w:val="nil"/>
              <w:left w:val="nil"/>
              <w:bottom w:val="nil"/>
              <w:right w:val="nil"/>
            </w:tcBorders>
            <w:shd w:val="clear" w:color="auto" w:fill="FFFFFF"/>
          </w:tcPr>
          <w:p w14:paraId="4ECF01E3" w14:textId="52AABBBC" w:rsidR="00343F90" w:rsidRPr="00D975B2" w:rsidRDefault="00D50950" w:rsidP="00F43C0F">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 xml:space="preserve">Чек-лист для </w:t>
            </w:r>
            <w:r w:rsidR="00F43C0F" w:rsidRPr="00D975B2">
              <w:rPr>
                <w:rFonts w:ascii="Times New Roman" w:eastAsia="Times New Roman" w:hAnsi="Times New Roman" w:cs="Times New Roman"/>
                <w:b/>
                <w:bCs/>
                <w:color w:val="000000"/>
                <w:sz w:val="28"/>
                <w:szCs w:val="28"/>
              </w:rPr>
              <w:t>ведущих церемонии</w:t>
            </w:r>
          </w:p>
          <w:p w14:paraId="76884AA9" w14:textId="77777777" w:rsidR="001B46B0" w:rsidRPr="00D975B2" w:rsidRDefault="001B46B0" w:rsidP="00D975B2">
            <w:pPr>
              <w:tabs>
                <w:tab w:val="left" w:pos="8505"/>
              </w:tabs>
              <w:spacing w:after="0" w:line="240" w:lineRule="auto"/>
              <w:jc w:val="both"/>
              <w:rPr>
                <w:rFonts w:ascii="Times New Roman" w:eastAsia="Times New Roman" w:hAnsi="Times New Roman" w:cs="Times New Roman"/>
                <w:sz w:val="28"/>
                <w:szCs w:val="28"/>
                <w:lang w:eastAsia="ru-RU"/>
              </w:rPr>
            </w:pPr>
          </w:p>
          <w:p w14:paraId="65A5367E" w14:textId="77777777" w:rsidR="00343F90" w:rsidRPr="00D975B2" w:rsidRDefault="00D50950" w:rsidP="005F229B">
            <w:pPr>
              <w:tabs>
                <w:tab w:val="left" w:pos="8505"/>
              </w:tabs>
              <w:spacing w:after="0" w:line="240" w:lineRule="auto"/>
              <w:ind w:firstLine="408"/>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Подготовьте текст, который будет озвучен во время представления индивидуальных нейтральных спортсменов с российским или белорусским паспортом. Быть готовым предотвратить любое политическое заявление отдельного нейтрального спортсмена любым способом его выражения.</w:t>
            </w:r>
          </w:p>
          <w:p w14:paraId="0E287EC8" w14:textId="77777777" w:rsidR="001B46B0" w:rsidRPr="00D975B2" w:rsidRDefault="001B46B0" w:rsidP="00D975B2">
            <w:pPr>
              <w:tabs>
                <w:tab w:val="left" w:pos="8505"/>
              </w:tabs>
              <w:spacing w:after="0" w:line="240" w:lineRule="auto"/>
              <w:rPr>
                <w:rFonts w:ascii="Times New Roman" w:eastAsia="Times New Roman" w:hAnsi="Times New Roman" w:cs="Times New Roman"/>
                <w:sz w:val="28"/>
                <w:szCs w:val="28"/>
                <w:lang w:eastAsia="ru-RU"/>
              </w:rPr>
            </w:pPr>
          </w:p>
          <w:p w14:paraId="42946D90" w14:textId="77777777" w:rsidR="00343F90" w:rsidRPr="00D975B2" w:rsidRDefault="00D50950" w:rsidP="00D975B2">
            <w:pPr>
              <w:tabs>
                <w:tab w:val="left" w:pos="8505"/>
              </w:tabs>
              <w:spacing w:after="0" w:line="240" w:lineRule="auto"/>
              <w:rPr>
                <w:rFonts w:ascii="Times New Roman" w:eastAsia="Times New Roman" w:hAnsi="Times New Roman" w:cs="Times New Roman"/>
                <w:sz w:val="28"/>
                <w:szCs w:val="28"/>
                <w:lang w:val="en-US" w:eastAsia="ru-RU"/>
              </w:rPr>
            </w:pPr>
            <w:r w:rsidRPr="00D975B2">
              <w:rPr>
                <w:rFonts w:ascii="Times New Roman" w:eastAsia="Times New Roman" w:hAnsi="Times New Roman" w:cs="Times New Roman"/>
                <w:b/>
                <w:bCs/>
                <w:i/>
                <w:iCs/>
                <w:color w:val="000000"/>
                <w:sz w:val="28"/>
                <w:szCs w:val="28"/>
              </w:rPr>
              <w:t>ОКОНЧАНИЕ ЧЕК-ЛИСТА</w:t>
            </w:r>
          </w:p>
        </w:tc>
      </w:tr>
      <w:tr w:rsidR="00E12070" w:rsidRPr="00D975B2" w14:paraId="265DD8F3" w14:textId="77777777" w:rsidTr="005F229B">
        <w:trPr>
          <w:trHeight w:val="20"/>
        </w:trPr>
        <w:tc>
          <w:tcPr>
            <w:tcW w:w="730" w:type="dxa"/>
            <w:tcBorders>
              <w:top w:val="nil"/>
              <w:left w:val="nil"/>
              <w:bottom w:val="nil"/>
              <w:right w:val="nil"/>
            </w:tcBorders>
            <w:shd w:val="clear" w:color="auto" w:fill="FFFFFF"/>
          </w:tcPr>
          <w:p w14:paraId="3F3C083D" w14:textId="432A8F71"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76" w:type="dxa"/>
            <w:vMerge/>
            <w:tcBorders>
              <w:top w:val="nil"/>
              <w:left w:val="nil"/>
              <w:bottom w:val="nil"/>
              <w:right w:val="nil"/>
            </w:tcBorders>
            <w:shd w:val="clear" w:color="auto" w:fill="FFFFFF"/>
          </w:tcPr>
          <w:p w14:paraId="7D14E9E4"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1C26A7D2" w14:textId="77777777" w:rsidTr="005F229B">
        <w:trPr>
          <w:trHeight w:val="820"/>
        </w:trPr>
        <w:tc>
          <w:tcPr>
            <w:tcW w:w="730" w:type="dxa"/>
            <w:tcBorders>
              <w:top w:val="nil"/>
              <w:left w:val="nil"/>
              <w:bottom w:val="nil"/>
              <w:right w:val="nil"/>
            </w:tcBorders>
            <w:shd w:val="clear" w:color="auto" w:fill="FFFFFF"/>
            <w:vAlign w:val="bottom"/>
          </w:tcPr>
          <w:p w14:paraId="7958A556" w14:textId="52CDC6FA"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76" w:type="dxa"/>
            <w:vMerge/>
            <w:tcBorders>
              <w:top w:val="nil"/>
              <w:left w:val="nil"/>
              <w:bottom w:val="nil"/>
              <w:right w:val="nil"/>
            </w:tcBorders>
            <w:shd w:val="clear" w:color="auto" w:fill="FFFFFF"/>
          </w:tcPr>
          <w:p w14:paraId="58CBC3E2"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bl>
    <w:p w14:paraId="1200DA4A" w14:textId="77777777" w:rsidR="00343F90" w:rsidRPr="00D975B2" w:rsidRDefault="00343F90" w:rsidP="005F229B">
      <w:pPr>
        <w:tabs>
          <w:tab w:val="left" w:pos="8505"/>
        </w:tabs>
        <w:spacing w:after="0"/>
        <w:rPr>
          <w:rFonts w:ascii="Times New Roman" w:hAnsi="Times New Roman" w:cs="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739"/>
        <w:gridCol w:w="9467"/>
      </w:tblGrid>
      <w:tr w:rsidR="00E12070" w:rsidRPr="00D975B2" w14:paraId="433FD014" w14:textId="77777777" w:rsidTr="005F229B">
        <w:trPr>
          <w:trHeight w:val="20"/>
        </w:trPr>
        <w:tc>
          <w:tcPr>
            <w:tcW w:w="739" w:type="dxa"/>
            <w:tcBorders>
              <w:top w:val="nil"/>
              <w:left w:val="nil"/>
              <w:bottom w:val="nil"/>
              <w:right w:val="nil"/>
            </w:tcBorders>
            <w:shd w:val="clear" w:color="auto" w:fill="FFFFFF"/>
          </w:tcPr>
          <w:p w14:paraId="663551A0"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67" w:type="dxa"/>
            <w:vMerge w:val="restart"/>
            <w:tcBorders>
              <w:top w:val="nil"/>
              <w:left w:val="nil"/>
              <w:bottom w:val="nil"/>
              <w:right w:val="nil"/>
            </w:tcBorders>
            <w:shd w:val="clear" w:color="auto" w:fill="FFFFFF"/>
          </w:tcPr>
          <w:p w14:paraId="7B740B0E" w14:textId="77777777" w:rsidR="00343F90" w:rsidRPr="00D975B2" w:rsidRDefault="00D50950" w:rsidP="005F229B">
            <w:pPr>
              <w:tabs>
                <w:tab w:val="left" w:pos="8505"/>
              </w:tabs>
              <w:spacing w:after="0" w:line="240" w:lineRule="auto"/>
              <w:ind w:firstLine="397"/>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Ди-джеи не имеют права исполнять во время церемонии награждения или любой другой церемонии Государственный гимн Российской Федерации или Республики Беларусь или другой гимн, песню или мелодию, связанные с Российской Федерацией или Республикой Беларусь. Ди-джеи не имеют права исполнять во время церемонии награждения или любой другой церемонии Государственный гимн Российской Федерации или Республики Беларусь или другой гимн, песню или мелодию, связанные с Российской Федерацией или Республикой Беларусь.</w:t>
            </w:r>
          </w:p>
          <w:p w14:paraId="2DD90110" w14:textId="77777777" w:rsidR="00343F90" w:rsidRPr="00D975B2" w:rsidRDefault="00D50950" w:rsidP="005F229B">
            <w:pPr>
              <w:tabs>
                <w:tab w:val="left" w:pos="8505"/>
              </w:tabs>
              <w:spacing w:after="0" w:line="240" w:lineRule="auto"/>
              <w:ind w:firstLine="397"/>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Перед началом мероприятия ди-джей должен подготовить гимн Федерации WDSF, который будет исполняться вместо Государственного гимна Российской Федерации или Республики Беларусь, в зависимости от обстоятельств.</w:t>
            </w:r>
          </w:p>
          <w:p w14:paraId="790A88B8" w14:textId="77777777" w:rsidR="001B46B0" w:rsidRPr="00D975B2" w:rsidRDefault="001B46B0" w:rsidP="00D975B2">
            <w:pPr>
              <w:tabs>
                <w:tab w:val="left" w:pos="8505"/>
              </w:tabs>
              <w:spacing w:after="0" w:line="240" w:lineRule="auto"/>
              <w:rPr>
                <w:rFonts w:ascii="Times New Roman" w:eastAsia="Times New Roman" w:hAnsi="Times New Roman" w:cs="Times New Roman"/>
                <w:sz w:val="28"/>
                <w:szCs w:val="28"/>
                <w:lang w:eastAsia="ru-RU"/>
              </w:rPr>
            </w:pPr>
          </w:p>
          <w:p w14:paraId="242BE6BE" w14:textId="77777777" w:rsidR="00343F90" w:rsidRPr="00D975B2" w:rsidRDefault="00D50950" w:rsidP="00D975B2">
            <w:pPr>
              <w:tabs>
                <w:tab w:val="left" w:pos="8505"/>
              </w:tabs>
              <w:spacing w:after="0" w:line="240" w:lineRule="auto"/>
              <w:rPr>
                <w:rFonts w:ascii="Times New Roman" w:eastAsia="Times New Roman" w:hAnsi="Times New Roman" w:cs="Times New Roman"/>
                <w:sz w:val="28"/>
                <w:szCs w:val="28"/>
                <w:lang w:val="en-US" w:eastAsia="ru-RU"/>
              </w:rPr>
            </w:pPr>
            <w:r w:rsidRPr="00D975B2">
              <w:rPr>
                <w:rFonts w:ascii="Times New Roman" w:eastAsia="Times New Roman" w:hAnsi="Times New Roman" w:cs="Times New Roman"/>
                <w:b/>
                <w:bCs/>
                <w:i/>
                <w:iCs/>
                <w:color w:val="000000"/>
                <w:sz w:val="28"/>
                <w:szCs w:val="28"/>
              </w:rPr>
              <w:t>ОКОНЧАНИЕ ОБЯЗАТЕЛЬНЫХ ИНСТРУКЦИЙ</w:t>
            </w:r>
          </w:p>
        </w:tc>
      </w:tr>
      <w:tr w:rsidR="00E12070" w:rsidRPr="00D975B2" w14:paraId="5D7A1A7F" w14:textId="77777777" w:rsidTr="005F229B">
        <w:trPr>
          <w:trHeight w:val="20"/>
        </w:trPr>
        <w:tc>
          <w:tcPr>
            <w:tcW w:w="739" w:type="dxa"/>
            <w:tcBorders>
              <w:top w:val="nil"/>
              <w:left w:val="nil"/>
              <w:bottom w:val="nil"/>
              <w:right w:val="nil"/>
            </w:tcBorders>
            <w:shd w:val="clear" w:color="auto" w:fill="FFFFFF"/>
            <w:vAlign w:val="bottom"/>
          </w:tcPr>
          <w:p w14:paraId="021E6CEE" w14:textId="3B57585C"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67" w:type="dxa"/>
            <w:vMerge/>
            <w:tcBorders>
              <w:top w:val="nil"/>
              <w:left w:val="nil"/>
              <w:bottom w:val="nil"/>
              <w:right w:val="nil"/>
            </w:tcBorders>
            <w:shd w:val="clear" w:color="auto" w:fill="FFFFFF"/>
          </w:tcPr>
          <w:p w14:paraId="64459BE2"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1EDD67AA" w14:textId="77777777" w:rsidTr="005F229B">
        <w:trPr>
          <w:trHeight w:val="20"/>
        </w:trPr>
        <w:tc>
          <w:tcPr>
            <w:tcW w:w="739" w:type="dxa"/>
            <w:tcBorders>
              <w:top w:val="nil"/>
              <w:left w:val="nil"/>
              <w:bottom w:val="nil"/>
              <w:right w:val="nil"/>
            </w:tcBorders>
            <w:shd w:val="clear" w:color="auto" w:fill="FFFFFF"/>
            <w:vAlign w:val="bottom"/>
          </w:tcPr>
          <w:p w14:paraId="30577279" w14:textId="20E59EB6"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67" w:type="dxa"/>
            <w:vMerge/>
            <w:tcBorders>
              <w:top w:val="nil"/>
              <w:left w:val="nil"/>
              <w:bottom w:val="nil"/>
              <w:right w:val="nil"/>
            </w:tcBorders>
            <w:shd w:val="clear" w:color="auto" w:fill="FFFFFF"/>
          </w:tcPr>
          <w:p w14:paraId="25CF5ADC"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6860AA5F" w14:textId="77777777" w:rsidTr="005F229B">
        <w:trPr>
          <w:trHeight w:val="20"/>
        </w:trPr>
        <w:tc>
          <w:tcPr>
            <w:tcW w:w="739" w:type="dxa"/>
            <w:tcBorders>
              <w:top w:val="nil"/>
              <w:left w:val="nil"/>
              <w:bottom w:val="nil"/>
              <w:right w:val="nil"/>
            </w:tcBorders>
            <w:shd w:val="clear" w:color="auto" w:fill="FFFFFF"/>
            <w:vAlign w:val="bottom"/>
          </w:tcPr>
          <w:p w14:paraId="2EDEB203" w14:textId="24066511"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67" w:type="dxa"/>
            <w:vMerge/>
            <w:tcBorders>
              <w:top w:val="nil"/>
              <w:left w:val="nil"/>
              <w:bottom w:val="nil"/>
              <w:right w:val="nil"/>
            </w:tcBorders>
            <w:shd w:val="clear" w:color="auto" w:fill="FFFFFF"/>
          </w:tcPr>
          <w:p w14:paraId="305FDAFB"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bl>
    <w:p w14:paraId="5F74DA86" w14:textId="77777777" w:rsidR="00343F90" w:rsidRPr="00D975B2" w:rsidRDefault="00343F90" w:rsidP="005B42D6">
      <w:pPr>
        <w:tabs>
          <w:tab w:val="left" w:pos="8505"/>
        </w:tabs>
        <w:spacing w:after="0"/>
        <w:rPr>
          <w:rFonts w:ascii="Times New Roman" w:hAnsi="Times New Roman" w:cs="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749"/>
        <w:gridCol w:w="9599"/>
      </w:tblGrid>
      <w:tr w:rsidR="00E12070" w:rsidRPr="00D975B2" w14:paraId="5737A25A" w14:textId="77777777" w:rsidTr="005F229B">
        <w:trPr>
          <w:trHeight w:val="20"/>
        </w:trPr>
        <w:tc>
          <w:tcPr>
            <w:tcW w:w="749" w:type="dxa"/>
            <w:tcBorders>
              <w:top w:val="nil"/>
              <w:left w:val="nil"/>
              <w:bottom w:val="nil"/>
              <w:right w:val="nil"/>
            </w:tcBorders>
            <w:shd w:val="clear" w:color="auto" w:fill="FFFFFF"/>
          </w:tcPr>
          <w:p w14:paraId="376CDC5E"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599" w:type="dxa"/>
            <w:vMerge w:val="restart"/>
            <w:tcBorders>
              <w:top w:val="nil"/>
              <w:left w:val="nil"/>
              <w:bottom w:val="nil"/>
              <w:right w:val="nil"/>
            </w:tcBorders>
            <w:shd w:val="clear" w:color="auto" w:fill="FFFFFF"/>
          </w:tcPr>
          <w:p w14:paraId="664EDB3C" w14:textId="419B10DC" w:rsidR="00343F90" w:rsidRPr="00D975B2" w:rsidRDefault="00D50950" w:rsidP="005F229B">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 xml:space="preserve">Чек-лист для </w:t>
            </w:r>
            <w:r w:rsidR="005F229B" w:rsidRPr="00D975B2">
              <w:rPr>
                <w:rFonts w:ascii="Times New Roman" w:eastAsia="Times New Roman" w:hAnsi="Times New Roman" w:cs="Times New Roman"/>
                <w:b/>
                <w:bCs/>
                <w:color w:val="000000"/>
                <w:sz w:val="28"/>
                <w:szCs w:val="28"/>
              </w:rPr>
              <w:t>ди-джеев</w:t>
            </w:r>
          </w:p>
          <w:p w14:paraId="7A3D8BDF" w14:textId="77777777" w:rsidR="002C79D8" w:rsidRPr="005F229B" w:rsidRDefault="002C79D8" w:rsidP="00D975B2">
            <w:pPr>
              <w:tabs>
                <w:tab w:val="left" w:pos="8505"/>
              </w:tabs>
              <w:spacing w:after="0" w:line="240" w:lineRule="auto"/>
              <w:rPr>
                <w:rFonts w:ascii="Times New Roman" w:eastAsia="Times New Roman" w:hAnsi="Times New Roman" w:cs="Times New Roman"/>
                <w:sz w:val="28"/>
                <w:szCs w:val="28"/>
                <w:lang w:eastAsia="ru-RU"/>
              </w:rPr>
            </w:pPr>
          </w:p>
          <w:p w14:paraId="262BEC9D" w14:textId="77777777" w:rsidR="00343F90" w:rsidRPr="00D975B2" w:rsidRDefault="00D50950" w:rsidP="005F229B">
            <w:pPr>
              <w:tabs>
                <w:tab w:val="left" w:pos="8505"/>
              </w:tabs>
              <w:spacing w:after="0" w:line="240" w:lineRule="auto"/>
              <w:ind w:firstLine="385"/>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При выборе музыки для мероприятия не исполняется Государственный гимн Российской Федерации или Республики Беларусь (или другой гимн, связанный с Российской Федерацией или Республикой Беларусь).</w:t>
            </w:r>
          </w:p>
          <w:p w14:paraId="7E210D96" w14:textId="77777777" w:rsidR="00343F90" w:rsidRPr="00D975B2" w:rsidRDefault="00D50950" w:rsidP="005F229B">
            <w:pPr>
              <w:tabs>
                <w:tab w:val="left" w:pos="8505"/>
              </w:tabs>
              <w:spacing w:after="0" w:line="240" w:lineRule="auto"/>
              <w:ind w:firstLine="385"/>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lastRenderedPageBreak/>
              <w:t>При необходимости будет исполнен гимн Федерации WDSF.</w:t>
            </w:r>
          </w:p>
          <w:p w14:paraId="5513296E" w14:textId="77777777" w:rsidR="001B46B0" w:rsidRPr="00D975B2" w:rsidRDefault="001B46B0" w:rsidP="00D975B2">
            <w:pPr>
              <w:tabs>
                <w:tab w:val="left" w:pos="8505"/>
              </w:tabs>
              <w:spacing w:after="0" w:line="240" w:lineRule="auto"/>
              <w:ind w:left="385"/>
              <w:rPr>
                <w:rFonts w:ascii="Times New Roman" w:eastAsia="Times New Roman" w:hAnsi="Times New Roman" w:cs="Times New Roman"/>
                <w:color w:val="000000"/>
                <w:sz w:val="28"/>
                <w:szCs w:val="28"/>
              </w:rPr>
            </w:pPr>
          </w:p>
          <w:p w14:paraId="5B293734" w14:textId="77777777" w:rsidR="00343F90" w:rsidRPr="00D975B2" w:rsidRDefault="00D50950" w:rsidP="00D975B2">
            <w:pPr>
              <w:tabs>
                <w:tab w:val="left" w:pos="8505"/>
              </w:tabs>
              <w:spacing w:after="0" w:line="240" w:lineRule="auto"/>
              <w:rPr>
                <w:rFonts w:ascii="Times New Roman" w:eastAsia="Times New Roman" w:hAnsi="Times New Roman" w:cs="Times New Roman"/>
                <w:sz w:val="28"/>
                <w:szCs w:val="28"/>
                <w:lang w:val="en-US" w:eastAsia="ru-RU"/>
              </w:rPr>
            </w:pPr>
            <w:r w:rsidRPr="00D975B2">
              <w:rPr>
                <w:rFonts w:ascii="Times New Roman" w:eastAsia="Times New Roman" w:hAnsi="Times New Roman" w:cs="Times New Roman"/>
                <w:b/>
                <w:bCs/>
                <w:i/>
                <w:iCs/>
                <w:color w:val="000000"/>
                <w:sz w:val="28"/>
                <w:szCs w:val="28"/>
              </w:rPr>
              <w:t>ОКОНЧАНИЕ ЧЕК-ЛИСТА</w:t>
            </w:r>
          </w:p>
        </w:tc>
      </w:tr>
      <w:tr w:rsidR="00E12070" w:rsidRPr="00D975B2" w14:paraId="7ADF6547" w14:textId="77777777" w:rsidTr="005F229B">
        <w:trPr>
          <w:trHeight w:val="20"/>
        </w:trPr>
        <w:tc>
          <w:tcPr>
            <w:tcW w:w="749" w:type="dxa"/>
            <w:tcBorders>
              <w:top w:val="nil"/>
              <w:left w:val="nil"/>
              <w:bottom w:val="nil"/>
              <w:right w:val="nil"/>
            </w:tcBorders>
            <w:shd w:val="clear" w:color="auto" w:fill="FFFFFF"/>
          </w:tcPr>
          <w:p w14:paraId="48937FDF" w14:textId="245FF274"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599" w:type="dxa"/>
            <w:vMerge/>
            <w:tcBorders>
              <w:top w:val="nil"/>
              <w:left w:val="nil"/>
              <w:bottom w:val="nil"/>
              <w:right w:val="nil"/>
            </w:tcBorders>
            <w:shd w:val="clear" w:color="auto" w:fill="FFFFFF"/>
          </w:tcPr>
          <w:p w14:paraId="5D9D6959"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3F7280ED" w14:textId="77777777" w:rsidTr="005F229B">
        <w:trPr>
          <w:trHeight w:val="20"/>
        </w:trPr>
        <w:tc>
          <w:tcPr>
            <w:tcW w:w="749" w:type="dxa"/>
            <w:tcBorders>
              <w:top w:val="nil"/>
              <w:left w:val="nil"/>
              <w:bottom w:val="nil"/>
              <w:right w:val="nil"/>
            </w:tcBorders>
            <w:shd w:val="clear" w:color="auto" w:fill="FFFFFF"/>
            <w:vAlign w:val="bottom"/>
          </w:tcPr>
          <w:p w14:paraId="673D4ED9" w14:textId="0FE5053D"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599" w:type="dxa"/>
            <w:vMerge/>
            <w:tcBorders>
              <w:top w:val="nil"/>
              <w:left w:val="nil"/>
              <w:bottom w:val="nil"/>
              <w:right w:val="nil"/>
            </w:tcBorders>
            <w:shd w:val="clear" w:color="auto" w:fill="FFFFFF"/>
          </w:tcPr>
          <w:p w14:paraId="3606D6FD"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bl>
    <w:p w14:paraId="26C8D5D9" w14:textId="77777777" w:rsidR="00343F90" w:rsidRPr="00D975B2" w:rsidRDefault="00343F90" w:rsidP="005B42D6">
      <w:pPr>
        <w:tabs>
          <w:tab w:val="left" w:pos="8505"/>
        </w:tabs>
        <w:spacing w:after="0"/>
        <w:rPr>
          <w:rFonts w:ascii="Times New Roman" w:hAnsi="Times New Roman" w:cs="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739"/>
        <w:gridCol w:w="9609"/>
      </w:tblGrid>
      <w:tr w:rsidR="00E12070" w:rsidRPr="00D975B2" w14:paraId="140BF53C" w14:textId="77777777" w:rsidTr="00C65F26">
        <w:trPr>
          <w:trHeight w:val="322"/>
        </w:trPr>
        <w:tc>
          <w:tcPr>
            <w:tcW w:w="739" w:type="dxa"/>
            <w:vMerge w:val="restart"/>
            <w:tcBorders>
              <w:top w:val="nil"/>
              <w:left w:val="nil"/>
              <w:bottom w:val="nil"/>
              <w:right w:val="nil"/>
            </w:tcBorders>
            <w:shd w:val="clear" w:color="auto" w:fill="FFFFFF"/>
          </w:tcPr>
          <w:p w14:paraId="55C0521E" w14:textId="77777777" w:rsidR="00343F90" w:rsidRPr="00D975B2" w:rsidRDefault="00343F90" w:rsidP="00D975B2">
            <w:pPr>
              <w:spacing w:after="0" w:line="240" w:lineRule="auto"/>
              <w:jc w:val="both"/>
              <w:rPr>
                <w:rFonts w:ascii="Times New Roman" w:eastAsia="Times New Roman" w:hAnsi="Times New Roman" w:cs="Times New Roman"/>
                <w:sz w:val="28"/>
                <w:szCs w:val="28"/>
                <w:lang w:val="en-US" w:eastAsia="ru-RU"/>
              </w:rPr>
            </w:pPr>
          </w:p>
        </w:tc>
        <w:tc>
          <w:tcPr>
            <w:tcW w:w="9609" w:type="dxa"/>
            <w:vMerge w:val="restart"/>
            <w:tcBorders>
              <w:top w:val="nil"/>
              <w:left w:val="nil"/>
              <w:bottom w:val="nil"/>
              <w:right w:val="nil"/>
            </w:tcBorders>
            <w:shd w:val="clear" w:color="auto" w:fill="FFFFFF"/>
          </w:tcPr>
          <w:p w14:paraId="05C24ACA" w14:textId="10B27CC1" w:rsidR="00343F90" w:rsidRPr="00D975B2" w:rsidRDefault="00D50950" w:rsidP="00C65F26">
            <w:pPr>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 xml:space="preserve">Обязательные инструкции для </w:t>
            </w:r>
            <w:r w:rsidR="00C65F26" w:rsidRPr="00D975B2">
              <w:rPr>
                <w:rFonts w:ascii="Times New Roman" w:eastAsia="Times New Roman" w:hAnsi="Times New Roman" w:cs="Times New Roman"/>
                <w:b/>
                <w:bCs/>
                <w:color w:val="000000"/>
                <w:sz w:val="28"/>
                <w:szCs w:val="28"/>
              </w:rPr>
              <w:t>индивидуальных нейтральных спортсменов</w:t>
            </w:r>
            <w:r w:rsidRPr="00D975B2">
              <w:rPr>
                <w:rFonts w:ascii="Times New Roman" w:eastAsia="Times New Roman" w:hAnsi="Times New Roman" w:cs="Times New Roman"/>
                <w:b/>
                <w:bCs/>
                <w:color w:val="000000"/>
                <w:sz w:val="28"/>
                <w:szCs w:val="28"/>
              </w:rPr>
              <w:t xml:space="preserve"> (только с российскими и белорусскими паспортами)</w:t>
            </w:r>
          </w:p>
          <w:p w14:paraId="09BBEA99" w14:textId="77777777" w:rsidR="001B46B0" w:rsidRPr="00D975B2" w:rsidRDefault="001B46B0" w:rsidP="00D975B2">
            <w:pPr>
              <w:spacing w:after="0" w:line="240" w:lineRule="auto"/>
              <w:jc w:val="both"/>
              <w:rPr>
                <w:rFonts w:ascii="Times New Roman" w:eastAsia="Times New Roman" w:hAnsi="Times New Roman" w:cs="Times New Roman"/>
                <w:sz w:val="28"/>
                <w:szCs w:val="28"/>
                <w:lang w:eastAsia="ru-RU"/>
              </w:rPr>
            </w:pPr>
          </w:p>
          <w:p w14:paraId="0923A070" w14:textId="77777777" w:rsidR="00343F90" w:rsidRPr="00D975B2" w:rsidRDefault="00D50950" w:rsidP="00C65F26">
            <w:pPr>
              <w:spacing w:after="0" w:line="240" w:lineRule="auto"/>
              <w:ind w:firstLine="397"/>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В связи с с</w:t>
            </w:r>
            <w:r w:rsidR="00B22329" w:rsidRPr="00D975B2">
              <w:rPr>
                <w:rFonts w:ascii="Times New Roman" w:eastAsia="Times New Roman" w:hAnsi="Times New Roman" w:cs="Times New Roman"/>
                <w:color w:val="000000"/>
                <w:sz w:val="28"/>
                <w:szCs w:val="28"/>
              </w:rPr>
              <w:t>облюдением данной П</w:t>
            </w:r>
            <w:r w:rsidRPr="00D975B2">
              <w:rPr>
                <w:rFonts w:ascii="Times New Roman" w:eastAsia="Times New Roman" w:hAnsi="Times New Roman" w:cs="Times New Roman"/>
                <w:color w:val="000000"/>
                <w:sz w:val="28"/>
                <w:szCs w:val="28"/>
              </w:rPr>
              <w:t>олитики в соответствии с рекомендацией Исполнительного совета МОК, условия которой изложены выше, ниже приведены обязательные инструкции для спортсменов:</w:t>
            </w:r>
          </w:p>
          <w:p w14:paraId="36CEACA6" w14:textId="77777777" w:rsidR="00343F90" w:rsidRPr="00D975B2" w:rsidRDefault="00D50950" w:rsidP="00D975B2">
            <w:pPr>
              <w:spacing w:after="0" w:line="240" w:lineRule="auto"/>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Форма одежды должна быть полностью белой или однотонной, за исключением вашей соревновательной экипировки.</w:t>
            </w:r>
          </w:p>
          <w:p w14:paraId="31C22C7B" w14:textId="3139342B" w:rsidR="00343F90" w:rsidRPr="00D975B2" w:rsidRDefault="00C65F26" w:rsidP="00C65F26">
            <w:pPr>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D50950" w:rsidRPr="00C65F26">
              <w:rPr>
                <w:rFonts w:ascii="Times New Roman" w:eastAsia="Times New Roman" w:hAnsi="Times New Roman" w:cs="Times New Roman"/>
                <w:b/>
                <w:bCs/>
                <w:color w:val="000000"/>
                <w:sz w:val="28"/>
                <w:szCs w:val="28"/>
                <w:u w:val="single"/>
              </w:rPr>
              <w:t>На вашей одежде,</w:t>
            </w:r>
            <w:r w:rsidR="00D50950" w:rsidRPr="00D975B2">
              <w:rPr>
                <w:rFonts w:ascii="Times New Roman" w:eastAsia="Times New Roman" w:hAnsi="Times New Roman" w:cs="Times New Roman"/>
                <w:color w:val="000000"/>
                <w:sz w:val="28"/>
                <w:szCs w:val="28"/>
              </w:rPr>
              <w:t xml:space="preserve"> а также на вашем соревновательном снаряжении </w:t>
            </w:r>
            <w:r w:rsidR="00D50950" w:rsidRPr="00C65F26">
              <w:rPr>
                <w:rFonts w:ascii="Times New Roman" w:eastAsia="Times New Roman" w:hAnsi="Times New Roman" w:cs="Times New Roman"/>
                <w:b/>
                <w:bCs/>
                <w:color w:val="000000"/>
                <w:sz w:val="28"/>
                <w:szCs w:val="28"/>
                <w:u w:val="single"/>
              </w:rPr>
              <w:t>не должно быть изображений флага Российской Федерации</w:t>
            </w:r>
            <w:r w:rsidR="00D50950" w:rsidRPr="00D975B2">
              <w:rPr>
                <w:rFonts w:ascii="Times New Roman" w:eastAsia="Times New Roman" w:hAnsi="Times New Roman" w:cs="Times New Roman"/>
                <w:color w:val="000000"/>
                <w:sz w:val="28"/>
                <w:szCs w:val="28"/>
              </w:rPr>
              <w:t xml:space="preserve"> или Республики Беларусь (действующего или исторического), или какой-либо </w:t>
            </w:r>
            <w:r w:rsidR="00D50950" w:rsidRPr="00C65F26">
              <w:rPr>
                <w:rFonts w:ascii="Times New Roman" w:eastAsia="Times New Roman" w:hAnsi="Times New Roman" w:cs="Times New Roman"/>
                <w:b/>
                <w:bCs/>
                <w:color w:val="000000"/>
                <w:sz w:val="28"/>
                <w:szCs w:val="28"/>
                <w:u w:val="single"/>
              </w:rPr>
              <w:t>эмблемы или другого символа Российской Федерации</w:t>
            </w:r>
            <w:r w:rsidR="00D50950" w:rsidRPr="00D975B2">
              <w:rPr>
                <w:rFonts w:ascii="Times New Roman" w:eastAsia="Times New Roman" w:hAnsi="Times New Roman" w:cs="Times New Roman"/>
                <w:color w:val="000000"/>
                <w:sz w:val="28"/>
                <w:szCs w:val="28"/>
              </w:rPr>
              <w:t xml:space="preserve"> или Республики Беларусь, или </w:t>
            </w:r>
            <w:r w:rsidR="00D50950" w:rsidRPr="00C65F26">
              <w:rPr>
                <w:rFonts w:ascii="Times New Roman" w:eastAsia="Times New Roman" w:hAnsi="Times New Roman" w:cs="Times New Roman"/>
                <w:b/>
                <w:bCs/>
                <w:color w:val="000000"/>
                <w:sz w:val="28"/>
                <w:szCs w:val="28"/>
                <w:u w:val="single"/>
              </w:rPr>
              <w:t xml:space="preserve">каких-либо культурных принадлежностей, которые могут быть отнесены к Российской Федерации </w:t>
            </w:r>
            <w:r w:rsidR="00D50950" w:rsidRPr="00D975B2">
              <w:rPr>
                <w:rFonts w:ascii="Times New Roman" w:eastAsia="Times New Roman" w:hAnsi="Times New Roman" w:cs="Times New Roman"/>
                <w:color w:val="000000"/>
                <w:sz w:val="28"/>
                <w:szCs w:val="28"/>
              </w:rPr>
              <w:t>или Республике Беларусь.</w:t>
            </w:r>
          </w:p>
          <w:p w14:paraId="01312BCD" w14:textId="2E0F0AAA" w:rsidR="00343F90" w:rsidRPr="00D975B2" w:rsidRDefault="00C65F26" w:rsidP="00C65F26">
            <w:pPr>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00D50950" w:rsidRPr="00C65F26">
              <w:rPr>
                <w:rFonts w:ascii="Times New Roman" w:eastAsia="Times New Roman" w:hAnsi="Times New Roman" w:cs="Times New Roman"/>
                <w:b/>
                <w:bCs/>
                <w:color w:val="000000"/>
                <w:sz w:val="28"/>
                <w:szCs w:val="28"/>
                <w:u w:val="single"/>
              </w:rPr>
              <w:t>Не должно быть никакого признания или ссылок на Российскую Федерацию</w:t>
            </w:r>
            <w:r w:rsidR="00D50950" w:rsidRPr="00D975B2">
              <w:rPr>
                <w:rFonts w:ascii="Times New Roman" w:eastAsia="Times New Roman" w:hAnsi="Times New Roman" w:cs="Times New Roman"/>
                <w:color w:val="000000"/>
                <w:sz w:val="28"/>
                <w:szCs w:val="28"/>
              </w:rPr>
              <w:t xml:space="preserve">, Республику Беларусь или их Национальные организации или НОК, а также </w:t>
            </w:r>
            <w:r w:rsidR="00D50950" w:rsidRPr="00C65F26">
              <w:rPr>
                <w:rFonts w:ascii="Times New Roman" w:eastAsia="Times New Roman" w:hAnsi="Times New Roman" w:cs="Times New Roman"/>
                <w:b/>
                <w:bCs/>
                <w:color w:val="000000"/>
                <w:sz w:val="28"/>
                <w:szCs w:val="28"/>
                <w:u w:val="single"/>
              </w:rPr>
              <w:t>какой-либо национальной идентификации Российской Федерации</w:t>
            </w:r>
            <w:r w:rsidR="00D50950" w:rsidRPr="00D975B2">
              <w:rPr>
                <w:rFonts w:ascii="Times New Roman" w:eastAsia="Times New Roman" w:hAnsi="Times New Roman" w:cs="Times New Roman"/>
                <w:color w:val="000000"/>
                <w:sz w:val="28"/>
                <w:szCs w:val="28"/>
              </w:rPr>
              <w:t xml:space="preserve"> или Республики Беларусь (такой как флаг, герб или любой другой символ или эмблема, будь то официальная или неофициальная) в любой язык или формат на форме одежды.</w:t>
            </w:r>
          </w:p>
          <w:p w14:paraId="566A0507" w14:textId="3549AF7F" w:rsidR="00343F90" w:rsidRPr="00D975B2" w:rsidRDefault="00C65F26" w:rsidP="00C65F26">
            <w:pPr>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t>
            </w:r>
            <w:r w:rsidR="00D50950" w:rsidRPr="00C65F26">
              <w:rPr>
                <w:rFonts w:ascii="Times New Roman" w:eastAsia="Times New Roman" w:hAnsi="Times New Roman" w:cs="Times New Roman"/>
                <w:b/>
                <w:bCs/>
                <w:color w:val="000000"/>
                <w:sz w:val="28"/>
                <w:szCs w:val="28"/>
                <w:u w:val="single"/>
              </w:rPr>
              <w:t>На форме одежды не должно быть</w:t>
            </w:r>
            <w:r w:rsidR="00D50950" w:rsidRPr="00D975B2">
              <w:rPr>
                <w:rFonts w:ascii="Times New Roman" w:eastAsia="Times New Roman" w:hAnsi="Times New Roman" w:cs="Times New Roman"/>
                <w:color w:val="000000"/>
                <w:sz w:val="28"/>
                <w:szCs w:val="28"/>
              </w:rPr>
              <w:t xml:space="preserve"> никаких коммерческих или некоммерческих </w:t>
            </w:r>
            <w:r w:rsidR="00D50950" w:rsidRPr="00C65F26">
              <w:rPr>
                <w:rFonts w:ascii="Times New Roman" w:eastAsia="Times New Roman" w:hAnsi="Times New Roman" w:cs="Times New Roman"/>
                <w:b/>
                <w:bCs/>
                <w:color w:val="000000"/>
                <w:sz w:val="28"/>
                <w:szCs w:val="28"/>
                <w:u w:val="single"/>
              </w:rPr>
              <w:t>эмблем или опознавательных знаков</w:t>
            </w:r>
            <w:r w:rsidR="00D50950" w:rsidRPr="00D975B2">
              <w:rPr>
                <w:rFonts w:ascii="Times New Roman" w:eastAsia="Times New Roman" w:hAnsi="Times New Roman" w:cs="Times New Roman"/>
                <w:color w:val="000000"/>
                <w:sz w:val="28"/>
                <w:szCs w:val="28"/>
              </w:rPr>
              <w:t xml:space="preserve"> каких-либо </w:t>
            </w:r>
            <w:r w:rsidR="00D50950" w:rsidRPr="00C65F26">
              <w:rPr>
                <w:rFonts w:ascii="Times New Roman" w:eastAsia="Times New Roman" w:hAnsi="Times New Roman" w:cs="Times New Roman"/>
                <w:b/>
                <w:bCs/>
                <w:color w:val="000000"/>
                <w:sz w:val="28"/>
                <w:szCs w:val="28"/>
                <w:u w:val="single"/>
              </w:rPr>
              <w:t>российских</w:t>
            </w:r>
            <w:r w:rsidR="00D50950" w:rsidRPr="00D975B2">
              <w:rPr>
                <w:rFonts w:ascii="Times New Roman" w:eastAsia="Times New Roman" w:hAnsi="Times New Roman" w:cs="Times New Roman"/>
                <w:color w:val="000000"/>
                <w:sz w:val="28"/>
                <w:szCs w:val="28"/>
              </w:rPr>
              <w:t xml:space="preserve"> или белорусских организаций или образований.</w:t>
            </w:r>
          </w:p>
          <w:p w14:paraId="3C4FC82B" w14:textId="6057249B" w:rsidR="00343F90" w:rsidRPr="00C65F26" w:rsidRDefault="00C65F26" w:rsidP="00C65F26">
            <w:pPr>
              <w:spacing w:after="0" w:line="240" w:lineRule="auto"/>
              <w:ind w:firstLine="397"/>
              <w:jc w:val="both"/>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color w:val="000000"/>
                <w:sz w:val="28"/>
                <w:szCs w:val="28"/>
              </w:rPr>
              <w:t>4. </w:t>
            </w:r>
            <w:r w:rsidR="00D50950" w:rsidRPr="00C65F26">
              <w:rPr>
                <w:rFonts w:ascii="Times New Roman" w:eastAsia="Times New Roman" w:hAnsi="Times New Roman" w:cs="Times New Roman"/>
                <w:b/>
                <w:bCs/>
                <w:color w:val="000000"/>
                <w:sz w:val="28"/>
                <w:szCs w:val="28"/>
              </w:rPr>
              <w:t>Не должно быть никаких выражений</w:t>
            </w:r>
            <w:r w:rsidR="00D50950" w:rsidRPr="00D975B2">
              <w:rPr>
                <w:rFonts w:ascii="Times New Roman" w:eastAsia="Times New Roman" w:hAnsi="Times New Roman" w:cs="Times New Roman"/>
                <w:color w:val="000000"/>
                <w:sz w:val="28"/>
                <w:szCs w:val="28"/>
              </w:rPr>
              <w:t xml:space="preserve"> (сообщений, графических элементов, символов и т.д.) </w:t>
            </w:r>
            <w:r w:rsidR="00D50950" w:rsidRPr="00C65F26">
              <w:rPr>
                <w:rFonts w:ascii="Times New Roman" w:eastAsia="Times New Roman" w:hAnsi="Times New Roman" w:cs="Times New Roman"/>
                <w:b/>
                <w:bCs/>
                <w:color w:val="000000"/>
                <w:sz w:val="28"/>
                <w:szCs w:val="28"/>
                <w:u w:val="single"/>
              </w:rPr>
              <w:t>с прямым или косвенным политическим подтекстом.</w:t>
            </w:r>
          </w:p>
          <w:p w14:paraId="5BBEEAC4" w14:textId="536B12B7" w:rsidR="00343F90" w:rsidRPr="00D975B2" w:rsidRDefault="00C65F26" w:rsidP="00C65F26">
            <w:pPr>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t>
            </w:r>
            <w:r w:rsidR="00D50950" w:rsidRPr="00D975B2">
              <w:rPr>
                <w:rFonts w:ascii="Times New Roman" w:eastAsia="Times New Roman" w:hAnsi="Times New Roman" w:cs="Times New Roman"/>
                <w:color w:val="000000"/>
                <w:sz w:val="28"/>
                <w:szCs w:val="28"/>
              </w:rPr>
              <w:t>Сообщите своему персоналу службы поддержки (тренеру, инструктору и т.д.), что это также относится и к ним, и передайте им информацию, которую вы получили при регистрации.</w:t>
            </w:r>
          </w:p>
          <w:p w14:paraId="4641568A" w14:textId="71467C35" w:rsidR="00343F90" w:rsidRPr="00D975B2" w:rsidRDefault="00C65F26" w:rsidP="00C65F26">
            <w:pPr>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t>
            </w:r>
            <w:r w:rsidR="00D50950" w:rsidRPr="00D975B2">
              <w:rPr>
                <w:rFonts w:ascii="Times New Roman" w:eastAsia="Times New Roman" w:hAnsi="Times New Roman" w:cs="Times New Roman"/>
                <w:color w:val="000000"/>
                <w:sz w:val="28"/>
                <w:szCs w:val="28"/>
              </w:rPr>
              <w:t>Вы должны представиться председателю до начала соревнований.</w:t>
            </w:r>
          </w:p>
          <w:p w14:paraId="53A1D734" w14:textId="77777777" w:rsidR="001B46B0" w:rsidRPr="00D975B2" w:rsidRDefault="001B46B0" w:rsidP="00D975B2">
            <w:pPr>
              <w:spacing w:after="0" w:line="240" w:lineRule="auto"/>
              <w:jc w:val="both"/>
              <w:rPr>
                <w:rFonts w:ascii="Times New Roman" w:eastAsia="Times New Roman" w:hAnsi="Times New Roman" w:cs="Times New Roman"/>
                <w:color w:val="000000"/>
                <w:sz w:val="28"/>
                <w:szCs w:val="28"/>
              </w:rPr>
            </w:pPr>
          </w:p>
          <w:p w14:paraId="02C9D563" w14:textId="77777777" w:rsidR="00343F90" w:rsidRPr="00D975B2" w:rsidRDefault="00D50950" w:rsidP="00D975B2">
            <w:pPr>
              <w:spacing w:after="0" w:line="240" w:lineRule="auto"/>
              <w:jc w:val="both"/>
              <w:rPr>
                <w:rFonts w:ascii="Times New Roman" w:eastAsia="Times New Roman" w:hAnsi="Times New Roman" w:cs="Times New Roman"/>
                <w:sz w:val="28"/>
                <w:szCs w:val="28"/>
                <w:lang w:val="en-US" w:eastAsia="ru-RU"/>
              </w:rPr>
            </w:pPr>
            <w:r w:rsidRPr="00D975B2">
              <w:rPr>
                <w:rFonts w:ascii="Times New Roman" w:eastAsia="Times New Roman" w:hAnsi="Times New Roman" w:cs="Times New Roman"/>
                <w:b/>
                <w:bCs/>
                <w:i/>
                <w:iCs/>
                <w:color w:val="000000"/>
                <w:sz w:val="28"/>
                <w:szCs w:val="28"/>
              </w:rPr>
              <w:t>ОКОНЧАНИЕ ОБЯЗАТЕЛЬНЫХ ИНСТРУКЦИЙ</w:t>
            </w:r>
          </w:p>
        </w:tc>
      </w:tr>
      <w:tr w:rsidR="00E12070" w:rsidRPr="00D975B2" w14:paraId="6F13AD4D" w14:textId="77777777" w:rsidTr="00C65F26">
        <w:trPr>
          <w:trHeight w:val="322"/>
        </w:trPr>
        <w:tc>
          <w:tcPr>
            <w:tcW w:w="739" w:type="dxa"/>
            <w:vMerge/>
            <w:tcBorders>
              <w:top w:val="nil"/>
              <w:left w:val="nil"/>
              <w:bottom w:val="nil"/>
              <w:right w:val="nil"/>
            </w:tcBorders>
            <w:shd w:val="clear" w:color="auto" w:fill="FFFFFF"/>
          </w:tcPr>
          <w:p w14:paraId="29CBB01B"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09" w:type="dxa"/>
            <w:vMerge/>
            <w:tcBorders>
              <w:top w:val="nil"/>
              <w:left w:val="nil"/>
              <w:bottom w:val="nil"/>
              <w:right w:val="nil"/>
            </w:tcBorders>
            <w:shd w:val="clear" w:color="auto" w:fill="FFFFFF"/>
          </w:tcPr>
          <w:p w14:paraId="062FB3DC"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r w:rsidR="00E12070" w:rsidRPr="00D975B2" w14:paraId="65C39CA9" w14:textId="77777777" w:rsidTr="00C65F26">
        <w:trPr>
          <w:trHeight w:val="20"/>
        </w:trPr>
        <w:tc>
          <w:tcPr>
            <w:tcW w:w="739" w:type="dxa"/>
            <w:tcBorders>
              <w:top w:val="nil"/>
              <w:left w:val="nil"/>
              <w:bottom w:val="nil"/>
              <w:right w:val="nil"/>
            </w:tcBorders>
            <w:shd w:val="clear" w:color="auto" w:fill="FFFFFF"/>
          </w:tcPr>
          <w:p w14:paraId="6466CC8B" w14:textId="6006B85F"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09" w:type="dxa"/>
            <w:vMerge/>
            <w:tcBorders>
              <w:top w:val="nil"/>
              <w:left w:val="nil"/>
              <w:bottom w:val="nil"/>
              <w:right w:val="nil"/>
            </w:tcBorders>
            <w:shd w:val="clear" w:color="auto" w:fill="FFFFFF"/>
          </w:tcPr>
          <w:p w14:paraId="56C1D98B"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r w:rsidR="00E12070" w:rsidRPr="00D975B2" w14:paraId="1433CD79" w14:textId="77777777" w:rsidTr="00C65F26">
        <w:trPr>
          <w:trHeight w:val="20"/>
        </w:trPr>
        <w:tc>
          <w:tcPr>
            <w:tcW w:w="739" w:type="dxa"/>
            <w:tcBorders>
              <w:top w:val="nil"/>
              <w:left w:val="nil"/>
              <w:bottom w:val="nil"/>
              <w:right w:val="nil"/>
            </w:tcBorders>
            <w:shd w:val="clear" w:color="auto" w:fill="FFFFFF"/>
          </w:tcPr>
          <w:p w14:paraId="594809FF" w14:textId="7CDBEBBA"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09" w:type="dxa"/>
            <w:vMerge/>
            <w:tcBorders>
              <w:top w:val="nil"/>
              <w:left w:val="nil"/>
              <w:bottom w:val="nil"/>
              <w:right w:val="nil"/>
            </w:tcBorders>
            <w:shd w:val="clear" w:color="auto" w:fill="FFFFFF"/>
          </w:tcPr>
          <w:p w14:paraId="3BB46FDA"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r w:rsidR="00E12070" w:rsidRPr="00D975B2" w14:paraId="27E3A898" w14:textId="77777777" w:rsidTr="00C65F26">
        <w:trPr>
          <w:trHeight w:val="20"/>
        </w:trPr>
        <w:tc>
          <w:tcPr>
            <w:tcW w:w="739" w:type="dxa"/>
            <w:tcBorders>
              <w:top w:val="nil"/>
              <w:left w:val="nil"/>
              <w:bottom w:val="nil"/>
              <w:right w:val="nil"/>
            </w:tcBorders>
            <w:shd w:val="clear" w:color="auto" w:fill="FFFFFF"/>
          </w:tcPr>
          <w:p w14:paraId="62A99B58" w14:textId="1BEF28E5"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09" w:type="dxa"/>
            <w:vMerge/>
            <w:tcBorders>
              <w:top w:val="nil"/>
              <w:left w:val="nil"/>
              <w:bottom w:val="nil"/>
              <w:right w:val="nil"/>
            </w:tcBorders>
            <w:shd w:val="clear" w:color="auto" w:fill="FFFFFF"/>
          </w:tcPr>
          <w:p w14:paraId="1FB96EFD"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r w:rsidR="00E12070" w:rsidRPr="00D975B2" w14:paraId="14D0B1C6" w14:textId="77777777" w:rsidTr="00C65F26">
        <w:trPr>
          <w:trHeight w:val="20"/>
        </w:trPr>
        <w:tc>
          <w:tcPr>
            <w:tcW w:w="739" w:type="dxa"/>
            <w:tcBorders>
              <w:top w:val="nil"/>
              <w:left w:val="nil"/>
              <w:bottom w:val="nil"/>
              <w:right w:val="nil"/>
            </w:tcBorders>
            <w:shd w:val="clear" w:color="auto" w:fill="FFFFFF"/>
          </w:tcPr>
          <w:p w14:paraId="6D72B2AA" w14:textId="4100A971"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09" w:type="dxa"/>
            <w:vMerge/>
            <w:tcBorders>
              <w:top w:val="nil"/>
              <w:left w:val="nil"/>
              <w:bottom w:val="nil"/>
              <w:right w:val="nil"/>
            </w:tcBorders>
            <w:shd w:val="clear" w:color="auto" w:fill="FFFFFF"/>
          </w:tcPr>
          <w:p w14:paraId="643D0AB5"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r w:rsidR="00E12070" w:rsidRPr="00D975B2" w14:paraId="644CFD07" w14:textId="77777777" w:rsidTr="00C65F26">
        <w:trPr>
          <w:trHeight w:val="20"/>
        </w:trPr>
        <w:tc>
          <w:tcPr>
            <w:tcW w:w="739" w:type="dxa"/>
            <w:tcBorders>
              <w:top w:val="nil"/>
              <w:left w:val="nil"/>
              <w:bottom w:val="nil"/>
              <w:right w:val="nil"/>
            </w:tcBorders>
            <w:shd w:val="clear" w:color="auto" w:fill="FFFFFF"/>
          </w:tcPr>
          <w:p w14:paraId="6653C196" w14:textId="51711C22"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09" w:type="dxa"/>
            <w:vMerge/>
            <w:tcBorders>
              <w:top w:val="nil"/>
              <w:left w:val="nil"/>
              <w:bottom w:val="nil"/>
              <w:right w:val="nil"/>
            </w:tcBorders>
            <w:shd w:val="clear" w:color="auto" w:fill="FFFFFF"/>
          </w:tcPr>
          <w:p w14:paraId="36368304"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r w:rsidR="00E12070" w:rsidRPr="00D975B2" w14:paraId="47834E00" w14:textId="77777777" w:rsidTr="00C65F26">
        <w:trPr>
          <w:trHeight w:val="20"/>
        </w:trPr>
        <w:tc>
          <w:tcPr>
            <w:tcW w:w="739" w:type="dxa"/>
            <w:tcBorders>
              <w:top w:val="nil"/>
              <w:left w:val="nil"/>
              <w:bottom w:val="nil"/>
              <w:right w:val="nil"/>
            </w:tcBorders>
            <w:shd w:val="clear" w:color="auto" w:fill="FFFFFF"/>
          </w:tcPr>
          <w:p w14:paraId="7893E7CE" w14:textId="77777777" w:rsidR="002C79D8" w:rsidRPr="00D975B2" w:rsidRDefault="002C79D8" w:rsidP="00D975B2">
            <w:pPr>
              <w:tabs>
                <w:tab w:val="left" w:pos="8505"/>
              </w:tabs>
              <w:spacing w:after="0" w:line="240" w:lineRule="auto"/>
              <w:jc w:val="both"/>
              <w:rPr>
                <w:rFonts w:ascii="Times New Roman" w:eastAsia="Times New Roman" w:hAnsi="Times New Roman" w:cs="Times New Roman"/>
                <w:color w:val="000000"/>
                <w:sz w:val="28"/>
                <w:szCs w:val="28"/>
              </w:rPr>
            </w:pPr>
          </w:p>
          <w:p w14:paraId="5D30CA1D" w14:textId="77777777" w:rsidR="002C79D8" w:rsidRPr="00D975B2" w:rsidRDefault="002C79D8" w:rsidP="00D975B2">
            <w:pPr>
              <w:tabs>
                <w:tab w:val="left" w:pos="8505"/>
              </w:tabs>
              <w:spacing w:after="0" w:line="240" w:lineRule="auto"/>
              <w:jc w:val="both"/>
              <w:rPr>
                <w:rFonts w:ascii="Times New Roman" w:eastAsia="Times New Roman" w:hAnsi="Times New Roman" w:cs="Times New Roman"/>
                <w:color w:val="000000"/>
                <w:sz w:val="28"/>
                <w:szCs w:val="28"/>
              </w:rPr>
            </w:pPr>
          </w:p>
          <w:p w14:paraId="33C6932D" w14:textId="7B511426"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09" w:type="dxa"/>
            <w:vMerge/>
            <w:tcBorders>
              <w:top w:val="nil"/>
              <w:left w:val="nil"/>
              <w:bottom w:val="nil"/>
              <w:right w:val="nil"/>
            </w:tcBorders>
            <w:shd w:val="clear" w:color="auto" w:fill="FFFFFF"/>
          </w:tcPr>
          <w:p w14:paraId="6408FA9D"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bl>
    <w:p w14:paraId="13541E3C" w14:textId="4E3E2CE7" w:rsidR="00343F90" w:rsidRDefault="00343F90" w:rsidP="00FB1B79">
      <w:pPr>
        <w:tabs>
          <w:tab w:val="left" w:pos="8505"/>
        </w:tabs>
        <w:spacing w:after="0"/>
        <w:jc w:val="both"/>
        <w:rPr>
          <w:rFonts w:ascii="Times New Roman" w:hAnsi="Times New Roman" w:cs="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739"/>
        <w:gridCol w:w="9614"/>
      </w:tblGrid>
      <w:tr w:rsidR="00E12070" w:rsidRPr="00D975B2" w14:paraId="5BC550BA" w14:textId="77777777" w:rsidTr="00FB1B79">
        <w:trPr>
          <w:trHeight w:val="20"/>
        </w:trPr>
        <w:tc>
          <w:tcPr>
            <w:tcW w:w="739" w:type="dxa"/>
            <w:tcBorders>
              <w:top w:val="nil"/>
              <w:left w:val="nil"/>
              <w:bottom w:val="nil"/>
              <w:right w:val="nil"/>
            </w:tcBorders>
            <w:shd w:val="clear" w:color="auto" w:fill="FFFFFF"/>
          </w:tcPr>
          <w:p w14:paraId="5405A360"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val="restart"/>
            <w:tcBorders>
              <w:top w:val="nil"/>
              <w:left w:val="nil"/>
              <w:bottom w:val="nil"/>
              <w:right w:val="nil"/>
            </w:tcBorders>
            <w:shd w:val="clear" w:color="auto" w:fill="FFFFFF"/>
          </w:tcPr>
          <w:p w14:paraId="77598325" w14:textId="4B65E0F7" w:rsidR="00343F90" w:rsidRPr="00D975B2" w:rsidRDefault="00D50950" w:rsidP="00C65F26">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 xml:space="preserve">Чек-лист для </w:t>
            </w:r>
            <w:r w:rsidR="00162980" w:rsidRPr="00D975B2">
              <w:rPr>
                <w:rFonts w:ascii="Times New Roman" w:eastAsia="Times New Roman" w:hAnsi="Times New Roman" w:cs="Times New Roman"/>
                <w:b/>
                <w:bCs/>
                <w:color w:val="000000"/>
                <w:sz w:val="28"/>
                <w:szCs w:val="28"/>
              </w:rPr>
              <w:t>каждого индивидуального нейтрального спортсмена</w:t>
            </w:r>
          </w:p>
          <w:p w14:paraId="40092A83" w14:textId="77777777" w:rsidR="001B46B0" w:rsidRPr="00D975B2" w:rsidRDefault="001B46B0" w:rsidP="00D975B2">
            <w:pPr>
              <w:tabs>
                <w:tab w:val="left" w:pos="8505"/>
              </w:tabs>
              <w:spacing w:after="0" w:line="240" w:lineRule="auto"/>
              <w:rPr>
                <w:rFonts w:ascii="Times New Roman" w:eastAsia="Times New Roman" w:hAnsi="Times New Roman" w:cs="Times New Roman"/>
                <w:sz w:val="28"/>
                <w:szCs w:val="28"/>
                <w:lang w:eastAsia="ru-RU"/>
              </w:rPr>
            </w:pPr>
          </w:p>
          <w:p w14:paraId="3AB0B809" w14:textId="56ADE661" w:rsidR="00343F90" w:rsidRPr="00D975B2" w:rsidRDefault="00162980" w:rsidP="00162980">
            <w:pPr>
              <w:tabs>
                <w:tab w:val="left" w:pos="8505"/>
              </w:tabs>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D50950" w:rsidRPr="00D975B2">
              <w:rPr>
                <w:rFonts w:ascii="Times New Roman" w:eastAsia="Times New Roman" w:hAnsi="Times New Roman" w:cs="Times New Roman"/>
                <w:color w:val="000000"/>
                <w:sz w:val="28"/>
                <w:szCs w:val="28"/>
              </w:rPr>
              <w:t xml:space="preserve">Форма одежды (соревновательная, разминочная, официальная, церемониальная, повседневная, личные вещи/снаряжение и т.д., включая танцевальную одежду и тренировочную одежду) </w:t>
            </w:r>
            <w:r w:rsidR="00D50950" w:rsidRPr="00162980">
              <w:rPr>
                <w:rFonts w:ascii="Times New Roman" w:eastAsia="Times New Roman" w:hAnsi="Times New Roman" w:cs="Times New Roman"/>
                <w:b/>
                <w:bCs/>
                <w:color w:val="000000"/>
                <w:sz w:val="28"/>
                <w:szCs w:val="28"/>
                <w:u w:val="single"/>
              </w:rPr>
              <w:t>была проверена и не содержит</w:t>
            </w:r>
            <w:r w:rsidR="00D50950" w:rsidRPr="00D975B2">
              <w:rPr>
                <w:rFonts w:ascii="Times New Roman" w:eastAsia="Times New Roman" w:hAnsi="Times New Roman" w:cs="Times New Roman"/>
                <w:color w:val="000000"/>
                <w:sz w:val="28"/>
                <w:szCs w:val="28"/>
              </w:rPr>
              <w:t xml:space="preserve"> флага Российской Федерации или Республики Беларусь (текущего или исторического), какой-либо эмблемы или другого символа Российской Федерации. Российская Федерация или Республика Беларусь или любые культурные принадлежности, которые могут быть отнесены к Российской Федерации или Республике Беларусь.</w:t>
            </w:r>
          </w:p>
          <w:p w14:paraId="2890FFF2" w14:textId="68EFC5CB" w:rsidR="00343F90" w:rsidRPr="00D975B2" w:rsidRDefault="00162980" w:rsidP="00162980">
            <w:pPr>
              <w:tabs>
                <w:tab w:val="left" w:pos="8505"/>
              </w:tabs>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w:t>
            </w:r>
            <w:r w:rsidR="00D50950" w:rsidRPr="00162980">
              <w:rPr>
                <w:rFonts w:ascii="Times New Roman" w:eastAsia="Times New Roman" w:hAnsi="Times New Roman" w:cs="Times New Roman"/>
                <w:b/>
                <w:bCs/>
                <w:color w:val="000000"/>
                <w:sz w:val="28"/>
                <w:szCs w:val="28"/>
                <w:u w:val="single"/>
              </w:rPr>
              <w:t>Форма одежды</w:t>
            </w:r>
            <w:r w:rsidR="00D50950" w:rsidRPr="00D975B2">
              <w:rPr>
                <w:rFonts w:ascii="Times New Roman" w:eastAsia="Times New Roman" w:hAnsi="Times New Roman" w:cs="Times New Roman"/>
                <w:color w:val="000000"/>
                <w:sz w:val="28"/>
                <w:szCs w:val="28"/>
              </w:rPr>
              <w:t xml:space="preserve"> (разминочная, официальная, для церемоний, повседневная, личные вещи/снаряжение и т.д., а также тренировочная одежда) </w:t>
            </w:r>
            <w:r w:rsidR="00D50950" w:rsidRPr="00162980">
              <w:rPr>
                <w:rFonts w:ascii="Times New Roman" w:eastAsia="Times New Roman" w:hAnsi="Times New Roman" w:cs="Times New Roman"/>
                <w:b/>
                <w:bCs/>
                <w:color w:val="000000"/>
                <w:sz w:val="28"/>
                <w:szCs w:val="28"/>
                <w:u w:val="single"/>
              </w:rPr>
              <w:t>полностью белая или одноцветная</w:t>
            </w:r>
            <w:r w:rsidR="00D50950" w:rsidRPr="00D975B2">
              <w:rPr>
                <w:rFonts w:ascii="Times New Roman" w:eastAsia="Times New Roman" w:hAnsi="Times New Roman" w:cs="Times New Roman"/>
                <w:color w:val="000000"/>
                <w:sz w:val="28"/>
                <w:szCs w:val="28"/>
              </w:rPr>
              <w:t>. Других ограничений по цвету соревновательной экипировки нет, за исключением указания на национальной одежде, символике или культурных элементах.</w:t>
            </w:r>
          </w:p>
          <w:p w14:paraId="5DB7B61D" w14:textId="2D204EB5" w:rsidR="00343F90" w:rsidRPr="00D975B2" w:rsidRDefault="00162980" w:rsidP="00162980">
            <w:pPr>
              <w:tabs>
                <w:tab w:val="left" w:pos="8505"/>
              </w:tabs>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t>
            </w:r>
            <w:r w:rsidR="00D50950" w:rsidRPr="00D975B2">
              <w:rPr>
                <w:rFonts w:ascii="Times New Roman" w:eastAsia="Times New Roman" w:hAnsi="Times New Roman" w:cs="Times New Roman"/>
                <w:color w:val="000000"/>
                <w:sz w:val="28"/>
                <w:szCs w:val="28"/>
              </w:rPr>
              <w:t>Нет никакого признания или ссылки на Российскую Федерацию, Республику Беларусь или их Национальных организаций или НОК, а также какой-либо национальной идентификации Российской Федерации или Республики Беларусь (такой как флаг, герб или любой другой символ или эмблема, будь то официальный или неофициальный) ни на одном языке или формат на униформе.</w:t>
            </w:r>
          </w:p>
          <w:p w14:paraId="6BD25026" w14:textId="38907668" w:rsidR="00343F90" w:rsidRPr="00D975B2" w:rsidRDefault="00162980" w:rsidP="00162980">
            <w:pPr>
              <w:tabs>
                <w:tab w:val="left" w:pos="8505"/>
              </w:tabs>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t>
            </w:r>
            <w:r w:rsidR="00D50950" w:rsidRPr="00162980">
              <w:rPr>
                <w:rFonts w:ascii="Times New Roman" w:eastAsia="Times New Roman" w:hAnsi="Times New Roman" w:cs="Times New Roman"/>
                <w:b/>
                <w:bCs/>
                <w:color w:val="000000"/>
                <w:sz w:val="28"/>
                <w:szCs w:val="28"/>
              </w:rPr>
              <w:t>На униформе нет</w:t>
            </w:r>
            <w:r w:rsidR="00D50950" w:rsidRPr="00D975B2">
              <w:rPr>
                <w:rFonts w:ascii="Times New Roman" w:eastAsia="Times New Roman" w:hAnsi="Times New Roman" w:cs="Times New Roman"/>
                <w:color w:val="000000"/>
                <w:sz w:val="28"/>
                <w:szCs w:val="28"/>
              </w:rPr>
              <w:t xml:space="preserve"> коммерческих или некоммерческих эмблем или опознавательных знаков каких-либо российских или белорусских организаций или образований.</w:t>
            </w:r>
          </w:p>
          <w:p w14:paraId="7E59A4EE" w14:textId="7FB9EC2F" w:rsidR="00343F90" w:rsidRPr="00D975B2" w:rsidRDefault="00162980" w:rsidP="00162980">
            <w:pPr>
              <w:tabs>
                <w:tab w:val="left" w:pos="8505"/>
              </w:tabs>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t>
            </w:r>
            <w:r w:rsidR="00D50950" w:rsidRPr="00162980">
              <w:rPr>
                <w:rFonts w:ascii="Times New Roman" w:eastAsia="Times New Roman" w:hAnsi="Times New Roman" w:cs="Times New Roman"/>
                <w:b/>
                <w:bCs/>
                <w:color w:val="000000"/>
                <w:sz w:val="28"/>
                <w:szCs w:val="28"/>
                <w:u w:val="single"/>
              </w:rPr>
              <w:t>Вы представились председателю перед началом соревнований</w:t>
            </w:r>
            <w:r w:rsidR="00D50950" w:rsidRPr="00D975B2">
              <w:rPr>
                <w:rFonts w:ascii="Times New Roman" w:eastAsia="Times New Roman" w:hAnsi="Times New Roman" w:cs="Times New Roman"/>
                <w:color w:val="000000"/>
                <w:sz w:val="28"/>
                <w:szCs w:val="28"/>
              </w:rPr>
              <w:t>.</w:t>
            </w:r>
          </w:p>
          <w:p w14:paraId="50194AA7" w14:textId="77777777" w:rsidR="001B46B0" w:rsidRPr="00D975B2" w:rsidRDefault="001B46B0" w:rsidP="00D975B2">
            <w:pPr>
              <w:tabs>
                <w:tab w:val="left" w:pos="8505"/>
              </w:tabs>
              <w:spacing w:after="0" w:line="240" w:lineRule="auto"/>
              <w:rPr>
                <w:rFonts w:ascii="Times New Roman" w:eastAsia="Times New Roman" w:hAnsi="Times New Roman" w:cs="Times New Roman"/>
                <w:color w:val="000000"/>
                <w:sz w:val="28"/>
                <w:szCs w:val="28"/>
              </w:rPr>
            </w:pPr>
          </w:p>
          <w:p w14:paraId="7551BCCF" w14:textId="77777777" w:rsidR="00343F90" w:rsidRPr="00D975B2" w:rsidRDefault="00D50950" w:rsidP="00D975B2">
            <w:pPr>
              <w:tabs>
                <w:tab w:val="left" w:pos="8505"/>
              </w:tabs>
              <w:spacing w:after="0" w:line="240" w:lineRule="auto"/>
              <w:rPr>
                <w:rFonts w:ascii="Times New Roman" w:eastAsia="Times New Roman" w:hAnsi="Times New Roman" w:cs="Times New Roman"/>
                <w:sz w:val="28"/>
                <w:szCs w:val="28"/>
                <w:lang w:val="en-US" w:eastAsia="ru-RU"/>
              </w:rPr>
            </w:pPr>
            <w:r w:rsidRPr="00D975B2">
              <w:rPr>
                <w:rFonts w:ascii="Times New Roman" w:eastAsia="Times New Roman" w:hAnsi="Times New Roman" w:cs="Times New Roman"/>
                <w:b/>
                <w:bCs/>
                <w:i/>
                <w:iCs/>
                <w:color w:val="000000"/>
                <w:sz w:val="28"/>
                <w:szCs w:val="28"/>
              </w:rPr>
              <w:t>ОКОНЧАНИЕ ЧЕК-ЛИСТА</w:t>
            </w:r>
          </w:p>
        </w:tc>
      </w:tr>
      <w:tr w:rsidR="00E12070" w:rsidRPr="00D975B2" w14:paraId="73634C91" w14:textId="77777777" w:rsidTr="00FB1B79">
        <w:trPr>
          <w:trHeight w:val="20"/>
        </w:trPr>
        <w:tc>
          <w:tcPr>
            <w:tcW w:w="739" w:type="dxa"/>
            <w:tcBorders>
              <w:top w:val="nil"/>
              <w:left w:val="nil"/>
              <w:bottom w:val="nil"/>
              <w:right w:val="nil"/>
            </w:tcBorders>
            <w:shd w:val="clear" w:color="auto" w:fill="FFFFFF"/>
          </w:tcPr>
          <w:p w14:paraId="3BB6CF67"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6F3F8878"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7E19B97C" w14:textId="77777777" w:rsidTr="00FB1B79">
        <w:trPr>
          <w:trHeight w:val="20"/>
        </w:trPr>
        <w:tc>
          <w:tcPr>
            <w:tcW w:w="739" w:type="dxa"/>
            <w:tcBorders>
              <w:top w:val="nil"/>
              <w:left w:val="nil"/>
              <w:bottom w:val="nil"/>
              <w:right w:val="nil"/>
            </w:tcBorders>
            <w:shd w:val="clear" w:color="auto" w:fill="FFFFFF"/>
          </w:tcPr>
          <w:p w14:paraId="437D42F3" w14:textId="57A518B8"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377E29E3"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5E82D16E" w14:textId="77777777" w:rsidTr="00FB1B79">
        <w:trPr>
          <w:trHeight w:val="20"/>
        </w:trPr>
        <w:tc>
          <w:tcPr>
            <w:tcW w:w="739" w:type="dxa"/>
            <w:tcBorders>
              <w:top w:val="nil"/>
              <w:left w:val="nil"/>
              <w:bottom w:val="nil"/>
              <w:right w:val="nil"/>
            </w:tcBorders>
            <w:shd w:val="clear" w:color="auto" w:fill="FFFFFF"/>
          </w:tcPr>
          <w:p w14:paraId="3BEDC9F3" w14:textId="73B21DC9"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2C694B84"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158EFE00" w14:textId="77777777" w:rsidTr="00FB1B79">
        <w:trPr>
          <w:trHeight w:val="20"/>
        </w:trPr>
        <w:tc>
          <w:tcPr>
            <w:tcW w:w="739" w:type="dxa"/>
            <w:tcBorders>
              <w:top w:val="nil"/>
              <w:left w:val="nil"/>
              <w:bottom w:val="nil"/>
              <w:right w:val="nil"/>
            </w:tcBorders>
            <w:shd w:val="clear" w:color="auto" w:fill="FFFFFF"/>
          </w:tcPr>
          <w:p w14:paraId="5BA957EE" w14:textId="132DAB26"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0A9F1FAE"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3B190C68" w14:textId="77777777" w:rsidTr="00FB1B79">
        <w:trPr>
          <w:trHeight w:val="20"/>
        </w:trPr>
        <w:tc>
          <w:tcPr>
            <w:tcW w:w="739" w:type="dxa"/>
            <w:tcBorders>
              <w:top w:val="nil"/>
              <w:left w:val="nil"/>
              <w:bottom w:val="nil"/>
              <w:right w:val="nil"/>
            </w:tcBorders>
            <w:shd w:val="clear" w:color="auto" w:fill="FFFFFF"/>
          </w:tcPr>
          <w:p w14:paraId="29B30AC9" w14:textId="5A0B7F7C"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54B1911E"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4674E256" w14:textId="77777777" w:rsidTr="00FB1B79">
        <w:trPr>
          <w:trHeight w:val="20"/>
        </w:trPr>
        <w:tc>
          <w:tcPr>
            <w:tcW w:w="739" w:type="dxa"/>
            <w:tcBorders>
              <w:top w:val="nil"/>
              <w:left w:val="nil"/>
              <w:bottom w:val="nil"/>
              <w:right w:val="nil"/>
            </w:tcBorders>
            <w:shd w:val="clear" w:color="auto" w:fill="FFFFFF"/>
            <w:vAlign w:val="bottom"/>
          </w:tcPr>
          <w:p w14:paraId="4AFDC9D2" w14:textId="0626981C"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0534678B"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5DE82717" w14:textId="77777777" w:rsidTr="00FB1B79">
        <w:trPr>
          <w:trHeight w:val="572"/>
        </w:trPr>
        <w:tc>
          <w:tcPr>
            <w:tcW w:w="739" w:type="dxa"/>
            <w:tcBorders>
              <w:top w:val="nil"/>
              <w:left w:val="nil"/>
              <w:bottom w:val="nil"/>
              <w:right w:val="nil"/>
            </w:tcBorders>
            <w:shd w:val="clear" w:color="auto" w:fill="FFFFFF"/>
          </w:tcPr>
          <w:p w14:paraId="2755F573"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14" w:type="dxa"/>
            <w:vMerge w:val="restart"/>
            <w:tcBorders>
              <w:top w:val="nil"/>
              <w:left w:val="nil"/>
              <w:bottom w:val="nil"/>
              <w:right w:val="nil"/>
            </w:tcBorders>
            <w:shd w:val="clear" w:color="auto" w:fill="FFFFFF"/>
          </w:tcPr>
          <w:p w14:paraId="736076B9" w14:textId="77777777" w:rsidR="00E635FF" w:rsidRDefault="00E635FF" w:rsidP="00E635FF">
            <w:pPr>
              <w:tabs>
                <w:tab w:val="left" w:pos="8505"/>
              </w:tabs>
              <w:spacing w:after="0" w:line="240" w:lineRule="auto"/>
              <w:jc w:val="center"/>
              <w:rPr>
                <w:rFonts w:ascii="Times New Roman" w:eastAsia="Times New Roman" w:hAnsi="Times New Roman" w:cs="Times New Roman"/>
                <w:b/>
                <w:bCs/>
                <w:color w:val="000000"/>
                <w:sz w:val="28"/>
                <w:szCs w:val="28"/>
              </w:rPr>
            </w:pPr>
          </w:p>
          <w:p w14:paraId="27B61712" w14:textId="6CBB956D" w:rsidR="00343F90" w:rsidRPr="00D975B2" w:rsidRDefault="00E635FF" w:rsidP="00E635FF">
            <w:pPr>
              <w:tabs>
                <w:tab w:val="left" w:pos="85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rPr>
              <w:t>О</w:t>
            </w:r>
            <w:r w:rsidRPr="00D975B2">
              <w:rPr>
                <w:rFonts w:ascii="Times New Roman" w:eastAsia="Times New Roman" w:hAnsi="Times New Roman" w:cs="Times New Roman"/>
                <w:b/>
                <w:bCs/>
                <w:color w:val="000000"/>
                <w:sz w:val="28"/>
                <w:szCs w:val="28"/>
              </w:rPr>
              <w:t>бязательные инструкции для персонала спортсменов</w:t>
            </w:r>
          </w:p>
          <w:p w14:paraId="0F9FD34D" w14:textId="2E832712" w:rsidR="00343F90" w:rsidRPr="00D975B2" w:rsidRDefault="00E635FF" w:rsidP="00E635FF">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(тренеры, инструкторы и сопровождающие лица)</w:t>
            </w:r>
          </w:p>
          <w:p w14:paraId="0179E893" w14:textId="77777777" w:rsidR="001B46B0" w:rsidRPr="00D975B2" w:rsidRDefault="001B46B0" w:rsidP="00D975B2">
            <w:pPr>
              <w:tabs>
                <w:tab w:val="left" w:pos="8505"/>
              </w:tabs>
              <w:spacing w:after="0" w:line="240" w:lineRule="auto"/>
              <w:jc w:val="both"/>
              <w:rPr>
                <w:rFonts w:ascii="Times New Roman" w:eastAsia="Times New Roman" w:hAnsi="Times New Roman" w:cs="Times New Roman"/>
                <w:sz w:val="28"/>
                <w:szCs w:val="28"/>
                <w:lang w:eastAsia="ru-RU"/>
              </w:rPr>
            </w:pPr>
          </w:p>
          <w:p w14:paraId="3CDBFA56" w14:textId="77777777" w:rsidR="00343F90" w:rsidRPr="00D975B2" w:rsidRDefault="00D50950" w:rsidP="00E635FF">
            <w:pPr>
              <w:tabs>
                <w:tab w:val="left" w:pos="8505"/>
              </w:tabs>
              <w:spacing w:after="0" w:line="240" w:lineRule="auto"/>
              <w:ind w:firstLine="397"/>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На одежде, личных вещах и/или оборудовании внутри помещения не должны быть изображены флаг Российской Федерации или Республики Беларусь (действующий или исторический), любая эмблема или другой символ Российской Федерации или Республики Беларусь, а также любые культурные принадлежности, которые могут быть отнесены к Российской Федерации ил</w:t>
            </w:r>
            <w:r w:rsidR="001B46B0" w:rsidRPr="00D975B2">
              <w:rPr>
                <w:rFonts w:ascii="Times New Roman" w:eastAsia="Times New Roman" w:hAnsi="Times New Roman" w:cs="Times New Roman"/>
                <w:color w:val="000000"/>
                <w:sz w:val="28"/>
                <w:szCs w:val="28"/>
              </w:rPr>
              <w:t xml:space="preserve">и Республике Беларусь. </w:t>
            </w:r>
          </w:p>
          <w:p w14:paraId="5E1F9227" w14:textId="77777777" w:rsidR="001B46B0" w:rsidRPr="00D975B2" w:rsidRDefault="001B46B0" w:rsidP="00D975B2">
            <w:pPr>
              <w:tabs>
                <w:tab w:val="left" w:pos="8505"/>
              </w:tabs>
              <w:spacing w:after="0" w:line="240" w:lineRule="auto"/>
              <w:jc w:val="both"/>
              <w:rPr>
                <w:rFonts w:ascii="Times New Roman" w:eastAsia="Times New Roman" w:hAnsi="Times New Roman" w:cs="Times New Roman"/>
                <w:sz w:val="28"/>
                <w:szCs w:val="28"/>
                <w:lang w:eastAsia="ru-RU"/>
              </w:rPr>
            </w:pPr>
          </w:p>
          <w:p w14:paraId="3D11BD93" w14:textId="77777777" w:rsidR="00343F90" w:rsidRDefault="00D50950" w:rsidP="00D975B2">
            <w:pPr>
              <w:tabs>
                <w:tab w:val="left" w:pos="8505"/>
              </w:tabs>
              <w:spacing w:after="0" w:line="240" w:lineRule="auto"/>
              <w:jc w:val="both"/>
              <w:rPr>
                <w:rFonts w:ascii="Times New Roman" w:eastAsia="Times New Roman" w:hAnsi="Times New Roman" w:cs="Times New Roman"/>
                <w:b/>
                <w:bCs/>
                <w:i/>
                <w:iCs/>
                <w:color w:val="000000"/>
                <w:sz w:val="28"/>
                <w:szCs w:val="28"/>
              </w:rPr>
            </w:pPr>
            <w:r w:rsidRPr="00D975B2">
              <w:rPr>
                <w:rFonts w:ascii="Times New Roman" w:eastAsia="Times New Roman" w:hAnsi="Times New Roman" w:cs="Times New Roman"/>
                <w:b/>
                <w:bCs/>
                <w:i/>
                <w:iCs/>
                <w:color w:val="000000"/>
                <w:sz w:val="28"/>
                <w:szCs w:val="28"/>
              </w:rPr>
              <w:t>ОКОНЧАНИЕ ОБЯЗАТЕЛЬНЫХ ИНСТРУКЦИЙ</w:t>
            </w:r>
          </w:p>
          <w:p w14:paraId="7C36D076" w14:textId="4FB710F1" w:rsidR="00333709" w:rsidRPr="00D975B2" w:rsidRDefault="00333709"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r w:rsidR="00E12070" w:rsidRPr="00D975B2" w14:paraId="3FB4AFF5" w14:textId="77777777" w:rsidTr="00FB1B79">
        <w:trPr>
          <w:trHeight w:val="20"/>
        </w:trPr>
        <w:tc>
          <w:tcPr>
            <w:tcW w:w="739" w:type="dxa"/>
            <w:tcBorders>
              <w:top w:val="nil"/>
              <w:left w:val="nil"/>
              <w:bottom w:val="nil"/>
              <w:right w:val="nil"/>
            </w:tcBorders>
            <w:shd w:val="clear" w:color="auto" w:fill="FFFFFF"/>
          </w:tcPr>
          <w:p w14:paraId="2E3090AC" w14:textId="7EC991CF"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182ADEDE"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r w:rsidR="00E12070" w:rsidRPr="00D975B2" w14:paraId="4BF080A5" w14:textId="77777777" w:rsidTr="00FB1B79">
        <w:trPr>
          <w:trHeight w:val="20"/>
        </w:trPr>
        <w:tc>
          <w:tcPr>
            <w:tcW w:w="739" w:type="dxa"/>
            <w:tcBorders>
              <w:top w:val="nil"/>
              <w:left w:val="nil"/>
              <w:bottom w:val="nil"/>
              <w:right w:val="nil"/>
            </w:tcBorders>
            <w:shd w:val="clear" w:color="auto" w:fill="FFFFFF"/>
          </w:tcPr>
          <w:p w14:paraId="52B8C5FA" w14:textId="15EBBFF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158FE27D" w14:textId="77777777" w:rsidR="00343F90" w:rsidRPr="00D975B2" w:rsidRDefault="00343F90" w:rsidP="00D975B2">
            <w:pPr>
              <w:tabs>
                <w:tab w:val="left" w:pos="8505"/>
              </w:tabs>
              <w:spacing w:after="0" w:line="240" w:lineRule="auto"/>
              <w:jc w:val="both"/>
              <w:rPr>
                <w:rFonts w:ascii="Times New Roman" w:eastAsia="Times New Roman" w:hAnsi="Times New Roman" w:cs="Times New Roman"/>
                <w:sz w:val="28"/>
                <w:szCs w:val="28"/>
                <w:lang w:val="en-US" w:eastAsia="ru-RU"/>
              </w:rPr>
            </w:pPr>
          </w:p>
        </w:tc>
      </w:tr>
      <w:tr w:rsidR="00E12070" w:rsidRPr="00D975B2" w14:paraId="07F2AA45" w14:textId="77777777" w:rsidTr="00E635FF">
        <w:trPr>
          <w:trHeight w:val="20"/>
        </w:trPr>
        <w:tc>
          <w:tcPr>
            <w:tcW w:w="734" w:type="dxa"/>
            <w:tcBorders>
              <w:top w:val="nil"/>
              <w:left w:val="nil"/>
              <w:bottom w:val="nil"/>
              <w:right w:val="nil"/>
            </w:tcBorders>
            <w:shd w:val="clear" w:color="auto" w:fill="FFFFFF"/>
          </w:tcPr>
          <w:p w14:paraId="53D2C513" w14:textId="77777777" w:rsidR="00343F90"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p w14:paraId="2EB77959" w14:textId="77777777" w:rsidR="00333709" w:rsidRDefault="00333709" w:rsidP="00D975B2">
            <w:pPr>
              <w:tabs>
                <w:tab w:val="left" w:pos="8505"/>
              </w:tabs>
              <w:spacing w:after="0" w:line="240" w:lineRule="auto"/>
              <w:rPr>
                <w:rFonts w:ascii="Times New Roman" w:eastAsia="Times New Roman" w:hAnsi="Times New Roman" w:cs="Times New Roman"/>
                <w:sz w:val="28"/>
                <w:szCs w:val="28"/>
                <w:lang w:val="en-US" w:eastAsia="ru-RU"/>
              </w:rPr>
            </w:pPr>
          </w:p>
          <w:p w14:paraId="491FC9BB" w14:textId="57DF5B1E" w:rsidR="00333709" w:rsidRPr="00D975B2" w:rsidRDefault="00333709"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val="restart"/>
            <w:tcBorders>
              <w:top w:val="nil"/>
              <w:left w:val="nil"/>
              <w:bottom w:val="nil"/>
              <w:right w:val="nil"/>
            </w:tcBorders>
            <w:shd w:val="clear" w:color="auto" w:fill="FFFFFF"/>
          </w:tcPr>
          <w:p w14:paraId="638ADA6E" w14:textId="05849D0A" w:rsidR="00343F90" w:rsidRPr="00D975B2" w:rsidRDefault="005B42D6" w:rsidP="00E635FF">
            <w:pPr>
              <w:tabs>
                <w:tab w:val="left" w:pos="8505"/>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Ч</w:t>
            </w:r>
            <w:r w:rsidR="00E635FF" w:rsidRPr="00D975B2">
              <w:rPr>
                <w:rFonts w:ascii="Times New Roman" w:eastAsia="Times New Roman" w:hAnsi="Times New Roman" w:cs="Times New Roman"/>
                <w:b/>
                <w:bCs/>
                <w:color w:val="000000"/>
                <w:sz w:val="28"/>
                <w:szCs w:val="28"/>
              </w:rPr>
              <w:t>ек-лист для вспомогательного персонала спортсменов (тренеров, инструкторов и сопровождающих лиц)</w:t>
            </w:r>
          </w:p>
          <w:p w14:paraId="60EAA372" w14:textId="77777777" w:rsidR="002C79D8" w:rsidRPr="00D975B2" w:rsidRDefault="002C79D8" w:rsidP="00D975B2">
            <w:pPr>
              <w:tabs>
                <w:tab w:val="left" w:pos="8505"/>
              </w:tabs>
              <w:spacing w:after="0" w:line="240" w:lineRule="auto"/>
              <w:rPr>
                <w:rFonts w:ascii="Times New Roman" w:eastAsia="Times New Roman" w:hAnsi="Times New Roman" w:cs="Times New Roman"/>
                <w:sz w:val="28"/>
                <w:szCs w:val="28"/>
                <w:lang w:eastAsia="ru-RU"/>
              </w:rPr>
            </w:pPr>
          </w:p>
          <w:p w14:paraId="248D456D" w14:textId="77777777" w:rsidR="00343F90" w:rsidRPr="00D975B2" w:rsidRDefault="00D50950" w:rsidP="00E635FF">
            <w:pPr>
              <w:tabs>
                <w:tab w:val="left" w:pos="8505"/>
              </w:tabs>
              <w:spacing w:after="0" w:line="240" w:lineRule="auto"/>
              <w:ind w:firstLine="53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Одежда, личные вещи и/или оборудование были проверены, и на них не изображен флаг Российской Федерации или Республики Беларусь (действующий или исторический), какая-либо эмблема или другой символ Российской Федерации или Республики Беларусь, а также какие-либо культурные принадлежности, которые могут быть отнесены к Российской Федерации или Республике Беларусь. Республика Беларусь.</w:t>
            </w:r>
          </w:p>
          <w:p w14:paraId="5AAD277C" w14:textId="77777777" w:rsidR="00343F90" w:rsidRPr="00D975B2" w:rsidRDefault="00D50950" w:rsidP="00E635FF">
            <w:pPr>
              <w:tabs>
                <w:tab w:val="left" w:pos="8505"/>
              </w:tabs>
              <w:spacing w:after="0" w:line="240" w:lineRule="auto"/>
              <w:ind w:firstLine="397"/>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Отсутствие какого-либо символа, поддерживающего войну в Украине, например, символа "Z", должно постоянно контролироваться, а нарушения запрета на использование таких символов должны немедленно наказываться в соответствии с этой Политикой.</w:t>
            </w:r>
          </w:p>
          <w:p w14:paraId="3FD0A56D" w14:textId="77777777" w:rsidR="002C79D8" w:rsidRPr="00D975B2" w:rsidRDefault="002C79D8" w:rsidP="00D975B2">
            <w:pPr>
              <w:tabs>
                <w:tab w:val="left" w:pos="8505"/>
              </w:tabs>
              <w:spacing w:after="0" w:line="240" w:lineRule="auto"/>
              <w:rPr>
                <w:rFonts w:ascii="Times New Roman" w:eastAsia="Times New Roman" w:hAnsi="Times New Roman" w:cs="Times New Roman"/>
                <w:sz w:val="28"/>
                <w:szCs w:val="28"/>
                <w:lang w:eastAsia="ru-RU"/>
              </w:rPr>
            </w:pPr>
          </w:p>
          <w:p w14:paraId="42671738" w14:textId="77777777" w:rsidR="00343F90" w:rsidRPr="00D975B2" w:rsidRDefault="00D50950" w:rsidP="00D975B2">
            <w:pPr>
              <w:tabs>
                <w:tab w:val="left" w:pos="8505"/>
              </w:tabs>
              <w:spacing w:after="0" w:line="240" w:lineRule="auto"/>
              <w:rPr>
                <w:rFonts w:ascii="Times New Roman" w:eastAsia="Times New Roman" w:hAnsi="Times New Roman" w:cs="Times New Roman"/>
                <w:sz w:val="28"/>
                <w:szCs w:val="28"/>
                <w:lang w:val="en-US" w:eastAsia="ru-RU"/>
              </w:rPr>
            </w:pPr>
            <w:r w:rsidRPr="00D975B2">
              <w:rPr>
                <w:rFonts w:ascii="Times New Roman" w:eastAsia="Times New Roman" w:hAnsi="Times New Roman" w:cs="Times New Roman"/>
                <w:b/>
                <w:bCs/>
                <w:i/>
                <w:iCs/>
                <w:color w:val="000000"/>
                <w:sz w:val="28"/>
                <w:szCs w:val="28"/>
              </w:rPr>
              <w:t>ОКОНЧАНИЕ ЧЕК-ЛИСТА</w:t>
            </w:r>
          </w:p>
        </w:tc>
      </w:tr>
      <w:tr w:rsidR="00E12070" w:rsidRPr="00D975B2" w14:paraId="6977E042" w14:textId="77777777" w:rsidTr="00E635FF">
        <w:trPr>
          <w:trHeight w:val="20"/>
        </w:trPr>
        <w:tc>
          <w:tcPr>
            <w:tcW w:w="734" w:type="dxa"/>
            <w:tcBorders>
              <w:top w:val="nil"/>
              <w:left w:val="nil"/>
              <w:bottom w:val="nil"/>
              <w:right w:val="nil"/>
            </w:tcBorders>
            <w:shd w:val="clear" w:color="auto" w:fill="FFFFFF"/>
            <w:vAlign w:val="center"/>
          </w:tcPr>
          <w:p w14:paraId="6B4B5FBF" w14:textId="243B88F5"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45A51733"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190A451D" w14:textId="77777777" w:rsidTr="00E635FF">
        <w:trPr>
          <w:trHeight w:val="20"/>
        </w:trPr>
        <w:tc>
          <w:tcPr>
            <w:tcW w:w="734" w:type="dxa"/>
            <w:tcBorders>
              <w:top w:val="nil"/>
              <w:left w:val="nil"/>
              <w:bottom w:val="nil"/>
              <w:right w:val="nil"/>
            </w:tcBorders>
            <w:shd w:val="clear" w:color="auto" w:fill="FFFFFF"/>
            <w:vAlign w:val="center"/>
          </w:tcPr>
          <w:p w14:paraId="6A6EB0A2" w14:textId="1B01E451"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337B376E"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14F717FA" w14:textId="77777777" w:rsidTr="00E635FF">
        <w:trPr>
          <w:trHeight w:val="20"/>
        </w:trPr>
        <w:tc>
          <w:tcPr>
            <w:tcW w:w="734" w:type="dxa"/>
            <w:tcBorders>
              <w:top w:val="nil"/>
              <w:left w:val="nil"/>
              <w:bottom w:val="nil"/>
              <w:right w:val="nil"/>
            </w:tcBorders>
            <w:shd w:val="clear" w:color="auto" w:fill="FFFFFF"/>
            <w:vAlign w:val="bottom"/>
          </w:tcPr>
          <w:p w14:paraId="3A0A2E52" w14:textId="32A0AB94"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4" w:type="dxa"/>
            <w:vMerge/>
            <w:tcBorders>
              <w:top w:val="nil"/>
              <w:left w:val="nil"/>
              <w:bottom w:val="nil"/>
              <w:right w:val="nil"/>
            </w:tcBorders>
            <w:shd w:val="clear" w:color="auto" w:fill="FFFFFF"/>
          </w:tcPr>
          <w:p w14:paraId="339FCFE3"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bl>
    <w:p w14:paraId="665F837F" w14:textId="6CA289F0" w:rsidR="00343F90" w:rsidRDefault="00343F90" w:rsidP="00FB1B79">
      <w:pPr>
        <w:tabs>
          <w:tab w:val="left" w:pos="8505"/>
        </w:tabs>
        <w:spacing w:after="0"/>
        <w:rPr>
          <w:rFonts w:ascii="Times New Roman" w:hAnsi="Times New Roman" w:cs="Times New Roman"/>
          <w:sz w:val="28"/>
          <w:szCs w:val="28"/>
          <w:lang w:val="en-US"/>
        </w:rPr>
      </w:pPr>
    </w:p>
    <w:p w14:paraId="3292BEB7" w14:textId="77777777" w:rsidR="00333709" w:rsidRPr="00D975B2" w:rsidRDefault="00333709" w:rsidP="00FB1B79">
      <w:pPr>
        <w:tabs>
          <w:tab w:val="left" w:pos="8505"/>
        </w:tabs>
        <w:spacing w:after="0"/>
        <w:rPr>
          <w:rFonts w:ascii="Times New Roman" w:hAnsi="Times New Roman" w:cs="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710"/>
        <w:gridCol w:w="24"/>
        <w:gridCol w:w="92"/>
        <w:gridCol w:w="378"/>
        <w:gridCol w:w="2261"/>
        <w:gridCol w:w="1358"/>
        <w:gridCol w:w="2318"/>
        <w:gridCol w:w="3065"/>
        <w:gridCol w:w="146"/>
      </w:tblGrid>
      <w:tr w:rsidR="00E12070" w:rsidRPr="00D975B2" w14:paraId="22F16FBC" w14:textId="77777777" w:rsidTr="00333709">
        <w:trPr>
          <w:trHeight w:val="20"/>
        </w:trPr>
        <w:tc>
          <w:tcPr>
            <w:tcW w:w="826" w:type="dxa"/>
            <w:gridSpan w:val="3"/>
            <w:tcBorders>
              <w:top w:val="nil"/>
              <w:left w:val="nil"/>
              <w:bottom w:val="nil"/>
              <w:right w:val="nil"/>
            </w:tcBorders>
            <w:shd w:val="clear" w:color="auto" w:fill="FFFFFF"/>
          </w:tcPr>
          <w:p w14:paraId="5557642B"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526" w:type="dxa"/>
            <w:gridSpan w:val="6"/>
            <w:vMerge w:val="restart"/>
            <w:tcBorders>
              <w:top w:val="nil"/>
              <w:left w:val="nil"/>
              <w:bottom w:val="nil"/>
              <w:right w:val="nil"/>
            </w:tcBorders>
            <w:shd w:val="clear" w:color="auto" w:fill="FFFFFF"/>
          </w:tcPr>
          <w:p w14:paraId="14AAB14C" w14:textId="46764824" w:rsidR="00343F90" w:rsidRPr="00D975B2" w:rsidRDefault="00D50950" w:rsidP="00E635FF">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 xml:space="preserve">Обязательные инструкции для </w:t>
            </w:r>
            <w:r w:rsidR="00E635FF" w:rsidRPr="00D975B2">
              <w:rPr>
                <w:rFonts w:ascii="Times New Roman" w:eastAsia="Times New Roman" w:hAnsi="Times New Roman" w:cs="Times New Roman"/>
                <w:b/>
                <w:bCs/>
                <w:color w:val="000000"/>
                <w:sz w:val="28"/>
                <w:szCs w:val="28"/>
              </w:rPr>
              <w:t xml:space="preserve">наблюдателей и </w:t>
            </w:r>
            <w:proofErr w:type="spellStart"/>
            <w:r w:rsidR="00E635FF" w:rsidRPr="00D975B2">
              <w:rPr>
                <w:rFonts w:ascii="Times New Roman" w:eastAsia="Times New Roman" w:hAnsi="Times New Roman" w:cs="Times New Roman"/>
                <w:b/>
                <w:bCs/>
                <w:color w:val="000000"/>
                <w:sz w:val="28"/>
                <w:szCs w:val="28"/>
              </w:rPr>
              <w:t>ит</w:t>
            </w:r>
            <w:proofErr w:type="spellEnd"/>
            <w:r w:rsidR="00E635FF" w:rsidRPr="00D975B2">
              <w:rPr>
                <w:rFonts w:ascii="Times New Roman" w:eastAsia="Times New Roman" w:hAnsi="Times New Roman" w:cs="Times New Roman"/>
                <w:b/>
                <w:bCs/>
                <w:color w:val="000000"/>
                <w:sz w:val="28"/>
                <w:szCs w:val="28"/>
              </w:rPr>
              <w:t>-провайдеров</w:t>
            </w:r>
          </w:p>
          <w:p w14:paraId="736064C2" w14:textId="77777777" w:rsidR="002C79D8" w:rsidRPr="00333709" w:rsidRDefault="002C79D8" w:rsidP="00D975B2">
            <w:pPr>
              <w:tabs>
                <w:tab w:val="left" w:pos="8505"/>
              </w:tabs>
              <w:spacing w:after="0" w:line="240" w:lineRule="auto"/>
              <w:rPr>
                <w:rFonts w:ascii="Times New Roman" w:eastAsia="Times New Roman" w:hAnsi="Times New Roman" w:cs="Times New Roman"/>
                <w:lang w:eastAsia="ru-RU"/>
              </w:rPr>
            </w:pPr>
          </w:p>
          <w:p w14:paraId="54065080" w14:textId="5206BF9E" w:rsidR="00343F90" w:rsidRPr="00D975B2" w:rsidRDefault="00D50950" w:rsidP="00E635FF">
            <w:pPr>
              <w:tabs>
                <w:tab w:val="left" w:pos="8505"/>
              </w:tabs>
              <w:spacing w:after="0" w:line="240" w:lineRule="auto"/>
              <w:ind w:firstLine="447"/>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На одежде, личных вещах и/или оборудовании внутри помещения </w:t>
            </w:r>
            <w:r w:rsidR="00E635FF">
              <w:rPr>
                <w:rFonts w:ascii="Times New Roman" w:eastAsia="Times New Roman" w:hAnsi="Times New Roman" w:cs="Times New Roman"/>
                <w:color w:val="000000"/>
                <w:sz w:val="28"/>
                <w:szCs w:val="28"/>
              </w:rPr>
              <w:br/>
            </w:r>
            <w:r w:rsidRPr="00D975B2">
              <w:rPr>
                <w:rFonts w:ascii="Times New Roman" w:eastAsia="Times New Roman" w:hAnsi="Times New Roman" w:cs="Times New Roman"/>
                <w:color w:val="000000"/>
                <w:sz w:val="28"/>
                <w:szCs w:val="28"/>
              </w:rPr>
              <w:t>не должны быть изображены флаг Российской Федерации или Республики Беларусь (действующий или исторический), любая эмблема или другой символ Российской Федерации или Республики Беларусь, а также любые культурные принадлежности, которые могут быть отнесены к Российской Фед</w:t>
            </w:r>
            <w:r w:rsidR="002C79D8" w:rsidRPr="00D975B2">
              <w:rPr>
                <w:rFonts w:ascii="Times New Roman" w:eastAsia="Times New Roman" w:hAnsi="Times New Roman" w:cs="Times New Roman"/>
                <w:color w:val="000000"/>
                <w:sz w:val="28"/>
                <w:szCs w:val="28"/>
              </w:rPr>
              <w:t>ерации или Республике Беларусь.</w:t>
            </w:r>
          </w:p>
          <w:p w14:paraId="114B193E" w14:textId="77777777" w:rsidR="00343F90" w:rsidRPr="00D975B2" w:rsidRDefault="00D50950" w:rsidP="00E635FF">
            <w:pPr>
              <w:tabs>
                <w:tab w:val="left" w:pos="8505"/>
              </w:tabs>
              <w:spacing w:after="0" w:line="240" w:lineRule="auto"/>
              <w:ind w:firstLine="447"/>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Флаги или какие-либо намеки на национальность не должны отображаться на экране в месте проведения, а также в цифровом виде в результатах или любой другой информации, связанной с мероприятием Федерации WDSF.</w:t>
            </w:r>
          </w:p>
          <w:p w14:paraId="091411BB" w14:textId="77777777" w:rsidR="002C79D8" w:rsidRPr="00333709" w:rsidRDefault="002C79D8" w:rsidP="00D975B2">
            <w:pPr>
              <w:tabs>
                <w:tab w:val="left" w:pos="8505"/>
              </w:tabs>
              <w:spacing w:after="0" w:line="240" w:lineRule="auto"/>
              <w:rPr>
                <w:rFonts w:ascii="Times New Roman" w:eastAsia="Times New Roman" w:hAnsi="Times New Roman" w:cs="Times New Roman"/>
                <w:lang w:eastAsia="ru-RU"/>
              </w:rPr>
            </w:pPr>
          </w:p>
          <w:p w14:paraId="543C6109" w14:textId="77777777" w:rsidR="00343F90" w:rsidRPr="00333709" w:rsidRDefault="00D50950" w:rsidP="00D975B2">
            <w:pPr>
              <w:tabs>
                <w:tab w:val="left" w:pos="8505"/>
              </w:tabs>
              <w:spacing w:after="0" w:line="240" w:lineRule="auto"/>
              <w:rPr>
                <w:rFonts w:ascii="Times New Roman" w:eastAsia="Times New Roman" w:hAnsi="Times New Roman" w:cs="Times New Roman"/>
                <w:b/>
                <w:bCs/>
                <w:i/>
                <w:iCs/>
                <w:color w:val="000000"/>
                <w:sz w:val="26"/>
                <w:szCs w:val="26"/>
              </w:rPr>
            </w:pPr>
            <w:r w:rsidRPr="00333709">
              <w:rPr>
                <w:rFonts w:ascii="Times New Roman" w:eastAsia="Times New Roman" w:hAnsi="Times New Roman" w:cs="Times New Roman"/>
                <w:b/>
                <w:bCs/>
                <w:i/>
                <w:iCs/>
                <w:color w:val="000000"/>
                <w:sz w:val="26"/>
                <w:szCs w:val="26"/>
              </w:rPr>
              <w:t>ОКОНЧАНИЕ ОБЯЗАТЕЛЬНЫХ ИНСТРУКЦИЙ</w:t>
            </w:r>
          </w:p>
          <w:p w14:paraId="61F8DADE" w14:textId="5061D530" w:rsidR="00E635FF" w:rsidRPr="00333709" w:rsidRDefault="00E635FF" w:rsidP="00D975B2">
            <w:pPr>
              <w:tabs>
                <w:tab w:val="left" w:pos="8505"/>
              </w:tabs>
              <w:spacing w:after="0" w:line="240" w:lineRule="auto"/>
              <w:rPr>
                <w:rFonts w:ascii="Times New Roman" w:eastAsia="Times New Roman" w:hAnsi="Times New Roman" w:cs="Times New Roman"/>
                <w:sz w:val="24"/>
                <w:szCs w:val="24"/>
                <w:lang w:val="en-US" w:eastAsia="ru-RU"/>
              </w:rPr>
            </w:pPr>
          </w:p>
        </w:tc>
      </w:tr>
      <w:tr w:rsidR="00E12070" w:rsidRPr="00D975B2" w14:paraId="10D8209F" w14:textId="77777777" w:rsidTr="00333709">
        <w:trPr>
          <w:trHeight w:val="20"/>
        </w:trPr>
        <w:tc>
          <w:tcPr>
            <w:tcW w:w="826" w:type="dxa"/>
            <w:gridSpan w:val="3"/>
            <w:tcBorders>
              <w:top w:val="nil"/>
              <w:left w:val="nil"/>
              <w:bottom w:val="nil"/>
              <w:right w:val="nil"/>
            </w:tcBorders>
            <w:shd w:val="clear" w:color="auto" w:fill="FFFFFF"/>
            <w:vAlign w:val="center"/>
          </w:tcPr>
          <w:p w14:paraId="0CAE846E" w14:textId="58E3106D"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526" w:type="dxa"/>
            <w:gridSpan w:val="6"/>
            <w:vMerge/>
            <w:tcBorders>
              <w:top w:val="nil"/>
              <w:left w:val="nil"/>
              <w:bottom w:val="nil"/>
              <w:right w:val="nil"/>
            </w:tcBorders>
            <w:shd w:val="clear" w:color="auto" w:fill="FFFFFF"/>
          </w:tcPr>
          <w:p w14:paraId="1E1B1A99"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5A048B71" w14:textId="77777777" w:rsidTr="00333709">
        <w:trPr>
          <w:trHeight w:val="20"/>
        </w:trPr>
        <w:tc>
          <w:tcPr>
            <w:tcW w:w="826" w:type="dxa"/>
            <w:gridSpan w:val="3"/>
            <w:tcBorders>
              <w:top w:val="nil"/>
              <w:left w:val="nil"/>
              <w:bottom w:val="nil"/>
              <w:right w:val="nil"/>
            </w:tcBorders>
            <w:shd w:val="clear" w:color="auto" w:fill="FFFFFF"/>
            <w:vAlign w:val="center"/>
          </w:tcPr>
          <w:p w14:paraId="013D1D0E" w14:textId="19FA0043"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526" w:type="dxa"/>
            <w:gridSpan w:val="6"/>
            <w:vMerge/>
            <w:tcBorders>
              <w:top w:val="nil"/>
              <w:left w:val="nil"/>
              <w:bottom w:val="nil"/>
              <w:right w:val="nil"/>
            </w:tcBorders>
            <w:shd w:val="clear" w:color="auto" w:fill="FFFFFF"/>
          </w:tcPr>
          <w:p w14:paraId="2090471B"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3F2745D2" w14:textId="77777777" w:rsidTr="00333709">
        <w:trPr>
          <w:trHeight w:val="20"/>
        </w:trPr>
        <w:tc>
          <w:tcPr>
            <w:tcW w:w="826" w:type="dxa"/>
            <w:gridSpan w:val="3"/>
            <w:tcBorders>
              <w:top w:val="nil"/>
              <w:left w:val="nil"/>
              <w:bottom w:val="nil"/>
              <w:right w:val="nil"/>
            </w:tcBorders>
            <w:shd w:val="clear" w:color="auto" w:fill="FFFFFF"/>
          </w:tcPr>
          <w:p w14:paraId="7B665B2E"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526" w:type="dxa"/>
            <w:gridSpan w:val="6"/>
            <w:vMerge/>
            <w:tcBorders>
              <w:top w:val="nil"/>
              <w:left w:val="nil"/>
              <w:bottom w:val="nil"/>
              <w:right w:val="nil"/>
            </w:tcBorders>
            <w:shd w:val="clear" w:color="auto" w:fill="FFFFFF"/>
          </w:tcPr>
          <w:p w14:paraId="20C4F63D"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6CBD1D04" w14:textId="77777777" w:rsidTr="00333709">
        <w:trPr>
          <w:trHeight w:val="20"/>
        </w:trPr>
        <w:tc>
          <w:tcPr>
            <w:tcW w:w="734" w:type="dxa"/>
            <w:gridSpan w:val="2"/>
            <w:tcBorders>
              <w:top w:val="nil"/>
              <w:left w:val="nil"/>
              <w:bottom w:val="nil"/>
              <w:right w:val="nil"/>
            </w:tcBorders>
            <w:shd w:val="clear" w:color="auto" w:fill="FFFFFF"/>
          </w:tcPr>
          <w:p w14:paraId="7D25D4E9" w14:textId="77777777" w:rsidR="00343F90"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p w14:paraId="73D0D4DA" w14:textId="77777777" w:rsidR="00E635FF" w:rsidRDefault="00E635FF" w:rsidP="00D975B2">
            <w:pPr>
              <w:tabs>
                <w:tab w:val="left" w:pos="8505"/>
              </w:tabs>
              <w:spacing w:after="0" w:line="240" w:lineRule="auto"/>
              <w:rPr>
                <w:rFonts w:ascii="Times New Roman" w:eastAsia="Times New Roman" w:hAnsi="Times New Roman" w:cs="Times New Roman"/>
                <w:sz w:val="28"/>
                <w:szCs w:val="28"/>
                <w:lang w:val="en-US" w:eastAsia="ru-RU"/>
              </w:rPr>
            </w:pPr>
          </w:p>
          <w:p w14:paraId="09D1CAE8" w14:textId="77777777" w:rsidR="00E635FF" w:rsidRDefault="00E635FF" w:rsidP="00D975B2">
            <w:pPr>
              <w:tabs>
                <w:tab w:val="left" w:pos="8505"/>
              </w:tabs>
              <w:spacing w:after="0" w:line="240" w:lineRule="auto"/>
              <w:rPr>
                <w:rFonts w:ascii="Times New Roman" w:eastAsia="Times New Roman" w:hAnsi="Times New Roman" w:cs="Times New Roman"/>
                <w:sz w:val="28"/>
                <w:szCs w:val="28"/>
                <w:lang w:val="en-US" w:eastAsia="ru-RU"/>
              </w:rPr>
            </w:pPr>
          </w:p>
          <w:p w14:paraId="55954B95" w14:textId="2D82B11F" w:rsidR="00E635FF" w:rsidRPr="00D975B2" w:rsidRDefault="00E635FF"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8" w:type="dxa"/>
            <w:gridSpan w:val="7"/>
            <w:vMerge w:val="restart"/>
            <w:tcBorders>
              <w:top w:val="nil"/>
              <w:left w:val="nil"/>
              <w:bottom w:val="nil"/>
              <w:right w:val="nil"/>
            </w:tcBorders>
            <w:shd w:val="clear" w:color="auto" w:fill="FFFFFF"/>
          </w:tcPr>
          <w:p w14:paraId="5B816579" w14:textId="77777777" w:rsidR="00343F90" w:rsidRPr="00D975B2" w:rsidRDefault="00D50950" w:rsidP="00E635FF">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Чек-лист для наблюдателей и ИТ-провайдеров</w:t>
            </w:r>
          </w:p>
          <w:p w14:paraId="0E1EC4B4" w14:textId="77777777" w:rsidR="002C79D8" w:rsidRPr="00333709" w:rsidRDefault="002C79D8" w:rsidP="00D975B2">
            <w:pPr>
              <w:tabs>
                <w:tab w:val="left" w:pos="8505"/>
              </w:tabs>
              <w:spacing w:after="0" w:line="240" w:lineRule="auto"/>
              <w:rPr>
                <w:rFonts w:ascii="Times New Roman" w:eastAsia="Times New Roman" w:hAnsi="Times New Roman" w:cs="Times New Roman"/>
                <w:lang w:eastAsia="ru-RU"/>
              </w:rPr>
            </w:pPr>
          </w:p>
          <w:p w14:paraId="4D6CD687" w14:textId="77777777" w:rsidR="00343F90" w:rsidRPr="00D975B2" w:rsidRDefault="00D50950" w:rsidP="00E635FF">
            <w:pPr>
              <w:tabs>
                <w:tab w:val="left" w:pos="8505"/>
              </w:tabs>
              <w:spacing w:after="0" w:line="240" w:lineRule="auto"/>
              <w:ind w:firstLine="539"/>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 xml:space="preserve">Одежда, личные вещи и/или оборудование были проверены и не содержат изображений флага Российской Федерации или Республики Беларусь (текущего или исторического), какой-либо эмблемы или другого символа Российской Федерации или Республики Беларусь, а также каких-либо культурных принадлежностей, которые могут быть отнесены к Российской Федерации или Республике Беларусь. </w:t>
            </w:r>
          </w:p>
          <w:p w14:paraId="636EC82A" w14:textId="77777777" w:rsidR="00343F90" w:rsidRPr="00D975B2" w:rsidRDefault="00D50950" w:rsidP="00E635FF">
            <w:pPr>
              <w:tabs>
                <w:tab w:val="left" w:pos="8505"/>
              </w:tabs>
              <w:spacing w:after="0" w:line="240" w:lineRule="auto"/>
              <w:ind w:firstLine="539"/>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Проверка цифровых устройств на отсутствие российского или белорусского флага или любого намека на национальность на экране в месте проведения, а также в цифровом виде в результатах или любой другой информации, связанной с мероприятием Федерации WDSF.</w:t>
            </w:r>
          </w:p>
          <w:p w14:paraId="2C01EC45" w14:textId="77777777" w:rsidR="002C79D8" w:rsidRPr="00333709" w:rsidRDefault="002C79D8" w:rsidP="00D975B2">
            <w:pPr>
              <w:tabs>
                <w:tab w:val="left" w:pos="8505"/>
              </w:tabs>
              <w:spacing w:after="0" w:line="240" w:lineRule="auto"/>
              <w:rPr>
                <w:rFonts w:ascii="Times New Roman" w:eastAsia="Times New Roman" w:hAnsi="Times New Roman" w:cs="Times New Roman"/>
                <w:lang w:eastAsia="ru-RU"/>
              </w:rPr>
            </w:pPr>
          </w:p>
          <w:p w14:paraId="44D1D1C2" w14:textId="77777777" w:rsidR="00343F90" w:rsidRPr="00333709" w:rsidRDefault="00D50950" w:rsidP="00D975B2">
            <w:pPr>
              <w:tabs>
                <w:tab w:val="left" w:pos="8505"/>
              </w:tabs>
              <w:spacing w:after="0" w:line="240" w:lineRule="auto"/>
              <w:rPr>
                <w:rFonts w:ascii="Times New Roman" w:eastAsia="Times New Roman" w:hAnsi="Times New Roman" w:cs="Times New Roman"/>
                <w:b/>
                <w:bCs/>
                <w:i/>
                <w:iCs/>
                <w:color w:val="000000"/>
                <w:sz w:val="26"/>
                <w:szCs w:val="26"/>
              </w:rPr>
            </w:pPr>
            <w:r w:rsidRPr="00333709">
              <w:rPr>
                <w:rFonts w:ascii="Times New Roman" w:eastAsia="Times New Roman" w:hAnsi="Times New Roman" w:cs="Times New Roman"/>
                <w:b/>
                <w:bCs/>
                <w:i/>
                <w:iCs/>
                <w:color w:val="000000"/>
                <w:sz w:val="26"/>
                <w:szCs w:val="26"/>
              </w:rPr>
              <w:t>ОКОНЧАНИЕ ЧЕК-ЛИСТА</w:t>
            </w:r>
          </w:p>
          <w:p w14:paraId="60D1D3F4" w14:textId="69E30208" w:rsidR="00FB1B79" w:rsidRPr="00333709" w:rsidRDefault="00FB1B79" w:rsidP="00D975B2">
            <w:pPr>
              <w:tabs>
                <w:tab w:val="left" w:pos="8505"/>
              </w:tabs>
              <w:spacing w:after="0" w:line="240" w:lineRule="auto"/>
              <w:rPr>
                <w:rFonts w:ascii="Times New Roman" w:eastAsia="Times New Roman" w:hAnsi="Times New Roman" w:cs="Times New Roman"/>
                <w:sz w:val="24"/>
                <w:szCs w:val="24"/>
                <w:lang w:val="en-US" w:eastAsia="ru-RU"/>
              </w:rPr>
            </w:pPr>
          </w:p>
        </w:tc>
      </w:tr>
      <w:tr w:rsidR="00E12070" w:rsidRPr="00D975B2" w14:paraId="6A599FF0" w14:textId="77777777" w:rsidTr="00333709">
        <w:trPr>
          <w:trHeight w:val="20"/>
        </w:trPr>
        <w:tc>
          <w:tcPr>
            <w:tcW w:w="734" w:type="dxa"/>
            <w:gridSpan w:val="2"/>
            <w:tcBorders>
              <w:top w:val="nil"/>
              <w:left w:val="nil"/>
              <w:bottom w:val="nil"/>
              <w:right w:val="nil"/>
            </w:tcBorders>
            <w:shd w:val="clear" w:color="auto" w:fill="FFFFFF"/>
            <w:vAlign w:val="bottom"/>
          </w:tcPr>
          <w:p w14:paraId="144FC89D" w14:textId="4E4A589C"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8" w:type="dxa"/>
            <w:gridSpan w:val="7"/>
            <w:vMerge/>
            <w:tcBorders>
              <w:top w:val="nil"/>
              <w:left w:val="nil"/>
              <w:bottom w:val="nil"/>
              <w:right w:val="nil"/>
            </w:tcBorders>
            <w:shd w:val="clear" w:color="auto" w:fill="FFFFFF"/>
          </w:tcPr>
          <w:p w14:paraId="53CFEA3A"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62184F89" w14:textId="77777777" w:rsidTr="00333709">
        <w:trPr>
          <w:trHeight w:val="20"/>
        </w:trPr>
        <w:tc>
          <w:tcPr>
            <w:tcW w:w="734" w:type="dxa"/>
            <w:gridSpan w:val="2"/>
            <w:tcBorders>
              <w:top w:val="nil"/>
              <w:left w:val="nil"/>
              <w:bottom w:val="nil"/>
              <w:right w:val="nil"/>
            </w:tcBorders>
            <w:shd w:val="clear" w:color="auto" w:fill="FFFFFF"/>
            <w:vAlign w:val="bottom"/>
          </w:tcPr>
          <w:p w14:paraId="4D318481" w14:textId="15362B05"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8" w:type="dxa"/>
            <w:gridSpan w:val="7"/>
            <w:vMerge/>
            <w:tcBorders>
              <w:top w:val="nil"/>
              <w:left w:val="nil"/>
              <w:bottom w:val="nil"/>
              <w:right w:val="nil"/>
            </w:tcBorders>
            <w:shd w:val="clear" w:color="auto" w:fill="FFFFFF"/>
          </w:tcPr>
          <w:p w14:paraId="7FB51CA1"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2A0E54A8" w14:textId="77777777" w:rsidTr="00333709">
        <w:trPr>
          <w:trHeight w:val="20"/>
        </w:trPr>
        <w:tc>
          <w:tcPr>
            <w:tcW w:w="734" w:type="dxa"/>
            <w:gridSpan w:val="2"/>
            <w:tcBorders>
              <w:top w:val="nil"/>
              <w:left w:val="nil"/>
              <w:bottom w:val="nil"/>
              <w:right w:val="nil"/>
            </w:tcBorders>
            <w:shd w:val="clear" w:color="auto" w:fill="FFFFFF"/>
          </w:tcPr>
          <w:p w14:paraId="59B02F22"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8" w:type="dxa"/>
            <w:gridSpan w:val="7"/>
            <w:vMerge/>
            <w:tcBorders>
              <w:top w:val="nil"/>
              <w:left w:val="nil"/>
              <w:bottom w:val="nil"/>
              <w:right w:val="nil"/>
            </w:tcBorders>
            <w:shd w:val="clear" w:color="auto" w:fill="FFFFFF"/>
          </w:tcPr>
          <w:p w14:paraId="570D0890"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5B1FB494" w14:textId="77777777" w:rsidTr="00E635FF">
        <w:trPr>
          <w:gridAfter w:val="1"/>
          <w:wAfter w:w="146" w:type="dxa"/>
          <w:trHeight w:val="20"/>
        </w:trPr>
        <w:tc>
          <w:tcPr>
            <w:tcW w:w="710" w:type="dxa"/>
            <w:tcBorders>
              <w:top w:val="nil"/>
              <w:left w:val="nil"/>
              <w:bottom w:val="nil"/>
              <w:right w:val="nil"/>
            </w:tcBorders>
            <w:shd w:val="clear" w:color="auto" w:fill="FFFFFF"/>
          </w:tcPr>
          <w:p w14:paraId="6D79A7F4" w14:textId="77777777" w:rsidR="00343F90"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p w14:paraId="33A8B2E0" w14:textId="77777777" w:rsidR="00FB1B79" w:rsidRDefault="00FB1B79" w:rsidP="00D975B2">
            <w:pPr>
              <w:tabs>
                <w:tab w:val="left" w:pos="8505"/>
              </w:tabs>
              <w:spacing w:after="0" w:line="240" w:lineRule="auto"/>
              <w:rPr>
                <w:rFonts w:ascii="Times New Roman" w:eastAsia="Times New Roman" w:hAnsi="Times New Roman" w:cs="Times New Roman"/>
                <w:sz w:val="28"/>
                <w:szCs w:val="28"/>
                <w:lang w:val="en-US" w:eastAsia="ru-RU"/>
              </w:rPr>
            </w:pPr>
          </w:p>
          <w:p w14:paraId="6FF21E4E" w14:textId="6F2D3074" w:rsidR="00FB1B79" w:rsidRPr="00D975B2" w:rsidRDefault="00FB1B79"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96" w:type="dxa"/>
            <w:gridSpan w:val="7"/>
            <w:vMerge w:val="restart"/>
            <w:tcBorders>
              <w:top w:val="nil"/>
              <w:left w:val="nil"/>
              <w:bottom w:val="nil"/>
              <w:right w:val="nil"/>
            </w:tcBorders>
            <w:shd w:val="clear" w:color="auto" w:fill="FFFFFF"/>
          </w:tcPr>
          <w:p w14:paraId="36819929" w14:textId="77777777" w:rsidR="00343F90" w:rsidRPr="00D975B2" w:rsidRDefault="00D50950" w:rsidP="00E635FF">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Обязательные инструкции для должностных лиц</w:t>
            </w:r>
          </w:p>
          <w:p w14:paraId="24DD996E" w14:textId="77777777" w:rsidR="002C79D8" w:rsidRPr="00333709" w:rsidRDefault="002C79D8" w:rsidP="00D975B2">
            <w:pPr>
              <w:tabs>
                <w:tab w:val="left" w:pos="8505"/>
              </w:tabs>
              <w:spacing w:after="0" w:line="240" w:lineRule="auto"/>
              <w:rPr>
                <w:rFonts w:ascii="Times New Roman" w:eastAsia="Times New Roman" w:hAnsi="Times New Roman" w:cs="Times New Roman"/>
                <w:lang w:eastAsia="ru-RU"/>
              </w:rPr>
            </w:pPr>
          </w:p>
          <w:p w14:paraId="000AC72E" w14:textId="79BAB232" w:rsidR="00343F90" w:rsidRPr="00E635FF" w:rsidRDefault="00D50950" w:rsidP="00E635FF">
            <w:pPr>
              <w:tabs>
                <w:tab w:val="left" w:pos="8505"/>
              </w:tabs>
              <w:spacing w:after="0" w:line="240" w:lineRule="auto"/>
              <w:ind w:firstLine="704"/>
              <w:jc w:val="both"/>
              <w:rPr>
                <w:rFonts w:ascii="Times New Roman" w:eastAsia="Times New Roman" w:hAnsi="Times New Roman" w:cs="Times New Roman"/>
                <w:sz w:val="28"/>
                <w:szCs w:val="28"/>
                <w:lang w:eastAsia="ru-RU"/>
              </w:rPr>
            </w:pPr>
            <w:r w:rsidRPr="00D975B2">
              <w:rPr>
                <w:rFonts w:ascii="Times New Roman" w:eastAsia="Times New Roman" w:hAnsi="Times New Roman" w:cs="Times New Roman"/>
                <w:color w:val="000000"/>
                <w:sz w:val="28"/>
                <w:szCs w:val="28"/>
              </w:rPr>
              <w:t>На одежде, личных вещах и/или оборудовании внутри помещения не должно быть изображено флага Российской Федерации или Республики Беларусь (действующего или историч</w:t>
            </w:r>
            <w:r w:rsidR="002C79D8" w:rsidRPr="00D975B2">
              <w:rPr>
                <w:rFonts w:ascii="Times New Roman" w:eastAsia="Times New Roman" w:hAnsi="Times New Roman" w:cs="Times New Roman"/>
                <w:color w:val="000000"/>
                <w:sz w:val="28"/>
                <w:szCs w:val="28"/>
              </w:rPr>
              <w:t xml:space="preserve">еского), каких-либо изображений </w:t>
            </w:r>
            <w:r w:rsidRPr="00D975B2">
              <w:rPr>
                <w:rFonts w:ascii="Times New Roman" w:eastAsia="Times New Roman" w:hAnsi="Times New Roman" w:cs="Times New Roman"/>
                <w:color w:val="000000"/>
                <w:sz w:val="28"/>
                <w:szCs w:val="28"/>
              </w:rPr>
              <w:t>эмблем или иных символов Российской Федерации или</w:t>
            </w:r>
            <w:r w:rsidR="00E635FF">
              <w:rPr>
                <w:rFonts w:ascii="Times New Roman" w:eastAsia="Times New Roman" w:hAnsi="Times New Roman" w:cs="Times New Roman"/>
                <w:sz w:val="28"/>
                <w:szCs w:val="28"/>
                <w:lang w:eastAsia="ru-RU"/>
              </w:rPr>
              <w:t xml:space="preserve"> </w:t>
            </w:r>
            <w:r w:rsidRPr="00D975B2">
              <w:rPr>
                <w:rFonts w:ascii="Times New Roman" w:eastAsia="Times New Roman" w:hAnsi="Times New Roman" w:cs="Times New Roman"/>
                <w:color w:val="000000"/>
                <w:sz w:val="28"/>
                <w:szCs w:val="28"/>
              </w:rPr>
              <w:t>Республики Беларусь или любых культурных принадлежностей, которые могут быть отнесены к Российской Федерации или Республике Беларусь.</w:t>
            </w:r>
          </w:p>
          <w:p w14:paraId="3887CDAF" w14:textId="77777777" w:rsidR="002C79D8" w:rsidRPr="00333709" w:rsidRDefault="002C79D8" w:rsidP="00D975B2">
            <w:pPr>
              <w:tabs>
                <w:tab w:val="left" w:pos="8505"/>
              </w:tabs>
              <w:spacing w:after="0" w:line="240" w:lineRule="auto"/>
              <w:rPr>
                <w:rFonts w:ascii="Times New Roman" w:eastAsia="Times New Roman" w:hAnsi="Times New Roman" w:cs="Times New Roman"/>
                <w:lang w:eastAsia="ru-RU"/>
              </w:rPr>
            </w:pPr>
          </w:p>
          <w:p w14:paraId="463B8DC1" w14:textId="77777777" w:rsidR="00343F90" w:rsidRPr="00333709" w:rsidRDefault="00D50950" w:rsidP="00D975B2">
            <w:pPr>
              <w:tabs>
                <w:tab w:val="left" w:pos="8505"/>
              </w:tabs>
              <w:spacing w:after="0" w:line="240" w:lineRule="auto"/>
              <w:rPr>
                <w:rFonts w:ascii="Times New Roman" w:eastAsia="Times New Roman" w:hAnsi="Times New Roman" w:cs="Times New Roman"/>
                <w:b/>
                <w:bCs/>
                <w:i/>
                <w:iCs/>
                <w:color w:val="000000"/>
                <w:sz w:val="26"/>
                <w:szCs w:val="26"/>
              </w:rPr>
            </w:pPr>
            <w:r w:rsidRPr="00333709">
              <w:rPr>
                <w:rFonts w:ascii="Times New Roman" w:eastAsia="Times New Roman" w:hAnsi="Times New Roman" w:cs="Times New Roman"/>
                <w:b/>
                <w:bCs/>
                <w:i/>
                <w:iCs/>
                <w:color w:val="000000"/>
                <w:sz w:val="26"/>
                <w:szCs w:val="26"/>
              </w:rPr>
              <w:t>ОКОНЧАНИЕ ОБЯЗАТЕЛЬНЫХ ИНСТРУКЦИЙ</w:t>
            </w:r>
          </w:p>
          <w:p w14:paraId="4CEA7F3A" w14:textId="371BF2BA" w:rsidR="00E635FF" w:rsidRPr="00D975B2" w:rsidRDefault="00E635FF"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1BB4E8C3" w14:textId="77777777" w:rsidTr="00E635FF">
        <w:trPr>
          <w:gridAfter w:val="1"/>
          <w:wAfter w:w="146" w:type="dxa"/>
          <w:trHeight w:val="20"/>
        </w:trPr>
        <w:tc>
          <w:tcPr>
            <w:tcW w:w="710" w:type="dxa"/>
            <w:tcBorders>
              <w:top w:val="nil"/>
              <w:left w:val="nil"/>
              <w:bottom w:val="nil"/>
              <w:right w:val="nil"/>
            </w:tcBorders>
            <w:shd w:val="clear" w:color="auto" w:fill="FFFFFF"/>
          </w:tcPr>
          <w:p w14:paraId="696AEE15" w14:textId="5A1D2A31"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96" w:type="dxa"/>
            <w:gridSpan w:val="7"/>
            <w:vMerge/>
            <w:tcBorders>
              <w:top w:val="nil"/>
              <w:left w:val="nil"/>
              <w:bottom w:val="nil"/>
              <w:right w:val="nil"/>
            </w:tcBorders>
            <w:shd w:val="clear" w:color="auto" w:fill="FFFFFF"/>
          </w:tcPr>
          <w:p w14:paraId="463C8B32"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5C889223" w14:textId="77777777" w:rsidTr="00E635FF">
        <w:trPr>
          <w:gridAfter w:val="1"/>
          <w:wAfter w:w="146" w:type="dxa"/>
          <w:trHeight w:val="20"/>
        </w:trPr>
        <w:tc>
          <w:tcPr>
            <w:tcW w:w="710" w:type="dxa"/>
            <w:tcBorders>
              <w:top w:val="nil"/>
              <w:left w:val="nil"/>
              <w:bottom w:val="nil"/>
              <w:right w:val="nil"/>
            </w:tcBorders>
            <w:shd w:val="clear" w:color="auto" w:fill="FFFFFF"/>
          </w:tcPr>
          <w:p w14:paraId="40E7BBF3" w14:textId="2BE88FAA"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496" w:type="dxa"/>
            <w:gridSpan w:val="7"/>
            <w:vMerge/>
            <w:tcBorders>
              <w:top w:val="nil"/>
              <w:left w:val="nil"/>
              <w:bottom w:val="nil"/>
              <w:right w:val="nil"/>
            </w:tcBorders>
            <w:shd w:val="clear" w:color="auto" w:fill="FFFFFF"/>
          </w:tcPr>
          <w:p w14:paraId="15223644"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3BD78572" w14:textId="77777777" w:rsidTr="00333709">
        <w:trPr>
          <w:trHeight w:val="20"/>
        </w:trPr>
        <w:tc>
          <w:tcPr>
            <w:tcW w:w="734" w:type="dxa"/>
            <w:gridSpan w:val="2"/>
            <w:tcBorders>
              <w:top w:val="nil"/>
              <w:left w:val="nil"/>
              <w:bottom w:val="nil"/>
              <w:right w:val="nil"/>
            </w:tcBorders>
            <w:shd w:val="clear" w:color="auto" w:fill="FFFFFF"/>
          </w:tcPr>
          <w:p w14:paraId="44756052" w14:textId="77777777" w:rsidR="00343F90"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p w14:paraId="338A2B4E" w14:textId="77777777" w:rsidR="00E635FF" w:rsidRDefault="00E635FF" w:rsidP="00D975B2">
            <w:pPr>
              <w:tabs>
                <w:tab w:val="left" w:pos="8505"/>
              </w:tabs>
              <w:spacing w:after="0" w:line="240" w:lineRule="auto"/>
              <w:rPr>
                <w:rFonts w:ascii="Times New Roman" w:eastAsia="Times New Roman" w:hAnsi="Times New Roman" w:cs="Times New Roman"/>
                <w:sz w:val="28"/>
                <w:szCs w:val="28"/>
                <w:lang w:val="en-US" w:eastAsia="ru-RU"/>
              </w:rPr>
            </w:pPr>
          </w:p>
          <w:p w14:paraId="21F46037" w14:textId="77777777" w:rsidR="00E635FF" w:rsidRDefault="00E635FF" w:rsidP="00D975B2">
            <w:pPr>
              <w:tabs>
                <w:tab w:val="left" w:pos="8505"/>
              </w:tabs>
              <w:spacing w:after="0" w:line="240" w:lineRule="auto"/>
              <w:rPr>
                <w:rFonts w:ascii="Times New Roman" w:eastAsia="Times New Roman" w:hAnsi="Times New Roman" w:cs="Times New Roman"/>
                <w:sz w:val="28"/>
                <w:szCs w:val="28"/>
                <w:lang w:val="en-US" w:eastAsia="ru-RU"/>
              </w:rPr>
            </w:pPr>
          </w:p>
          <w:p w14:paraId="7CF471D6" w14:textId="56AC1026" w:rsidR="00E635FF" w:rsidRPr="00D975B2" w:rsidRDefault="00E635FF"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8" w:type="dxa"/>
            <w:gridSpan w:val="7"/>
            <w:vMerge w:val="restart"/>
            <w:tcBorders>
              <w:top w:val="nil"/>
              <w:left w:val="nil"/>
              <w:bottom w:val="nil"/>
              <w:right w:val="nil"/>
            </w:tcBorders>
            <w:shd w:val="clear" w:color="auto" w:fill="FFFFFF"/>
          </w:tcPr>
          <w:p w14:paraId="48C00997" w14:textId="4B1EDE28" w:rsidR="00343F90" w:rsidRPr="00D975B2" w:rsidRDefault="00D50950" w:rsidP="00E635FF">
            <w:pPr>
              <w:tabs>
                <w:tab w:val="left" w:pos="8505"/>
              </w:tabs>
              <w:spacing w:after="0" w:line="240" w:lineRule="auto"/>
              <w:jc w:val="center"/>
              <w:rPr>
                <w:rFonts w:ascii="Times New Roman" w:eastAsia="Times New Roman" w:hAnsi="Times New Roman" w:cs="Times New Roman"/>
                <w:b/>
                <w:bCs/>
                <w:color w:val="000000"/>
                <w:sz w:val="28"/>
                <w:szCs w:val="28"/>
              </w:rPr>
            </w:pPr>
            <w:r w:rsidRPr="00D975B2">
              <w:rPr>
                <w:rFonts w:ascii="Times New Roman" w:eastAsia="Times New Roman" w:hAnsi="Times New Roman" w:cs="Times New Roman"/>
                <w:b/>
                <w:bCs/>
                <w:color w:val="000000"/>
                <w:sz w:val="28"/>
                <w:szCs w:val="28"/>
              </w:rPr>
              <w:t>Чек-лист для должностных лиц</w:t>
            </w:r>
          </w:p>
          <w:p w14:paraId="0A3CC099" w14:textId="77777777" w:rsidR="002C79D8" w:rsidRPr="00333709" w:rsidRDefault="002C79D8" w:rsidP="00D975B2">
            <w:pPr>
              <w:tabs>
                <w:tab w:val="left" w:pos="8505"/>
              </w:tabs>
              <w:spacing w:after="0" w:line="240" w:lineRule="auto"/>
              <w:rPr>
                <w:rFonts w:ascii="Times New Roman" w:eastAsia="Times New Roman" w:hAnsi="Times New Roman" w:cs="Times New Roman"/>
                <w:sz w:val="20"/>
                <w:szCs w:val="20"/>
                <w:lang w:eastAsia="ru-RU"/>
              </w:rPr>
            </w:pPr>
          </w:p>
          <w:p w14:paraId="57B55FC8" w14:textId="42AB3624" w:rsidR="00343F90" w:rsidRDefault="00D50950" w:rsidP="00E635FF">
            <w:pPr>
              <w:tabs>
                <w:tab w:val="left" w:pos="8505"/>
              </w:tabs>
              <w:spacing w:after="0" w:line="240" w:lineRule="auto"/>
              <w:ind w:firstLine="550"/>
              <w:jc w:val="both"/>
              <w:rPr>
                <w:rFonts w:ascii="Times New Roman" w:eastAsia="Times New Roman" w:hAnsi="Times New Roman" w:cs="Times New Roman"/>
                <w:color w:val="000000"/>
                <w:sz w:val="28"/>
                <w:szCs w:val="28"/>
              </w:rPr>
            </w:pPr>
            <w:r w:rsidRPr="00D975B2">
              <w:rPr>
                <w:rFonts w:ascii="Times New Roman" w:eastAsia="Times New Roman" w:hAnsi="Times New Roman" w:cs="Times New Roman"/>
                <w:color w:val="000000"/>
                <w:sz w:val="28"/>
                <w:szCs w:val="28"/>
              </w:rPr>
              <w:t>Одежда, личные вещи и/или оборудование были проверены и не содержат изображений флага Российской Федерации или Республики Беларусь (текущего или исторического), какой-либо эмблемы или другого символа Российской Федерации или Республики Беларусь или каких-либо культурных принадлежностей, которые могут быть отнесены к Российской Федерации или</w:t>
            </w:r>
            <w:r w:rsidR="002C79D8" w:rsidRPr="00D975B2">
              <w:rPr>
                <w:rFonts w:ascii="Times New Roman" w:eastAsia="Times New Roman" w:hAnsi="Times New Roman" w:cs="Times New Roman"/>
                <w:color w:val="000000"/>
                <w:sz w:val="28"/>
                <w:szCs w:val="28"/>
              </w:rPr>
              <w:t xml:space="preserve"> Республике Беларусь</w:t>
            </w:r>
            <w:r w:rsidRPr="00D975B2">
              <w:rPr>
                <w:rFonts w:ascii="Times New Roman" w:eastAsia="Times New Roman" w:hAnsi="Times New Roman" w:cs="Times New Roman"/>
                <w:color w:val="000000"/>
                <w:sz w:val="28"/>
                <w:szCs w:val="28"/>
              </w:rPr>
              <w:t>.</w:t>
            </w:r>
          </w:p>
          <w:p w14:paraId="3D48DDBE" w14:textId="77777777" w:rsidR="00333709" w:rsidRPr="00333709" w:rsidRDefault="00333709" w:rsidP="00E635FF">
            <w:pPr>
              <w:tabs>
                <w:tab w:val="left" w:pos="8505"/>
              </w:tabs>
              <w:spacing w:after="0" w:line="240" w:lineRule="auto"/>
              <w:ind w:firstLine="550"/>
              <w:jc w:val="both"/>
              <w:rPr>
                <w:rFonts w:ascii="Times New Roman" w:eastAsia="Times New Roman" w:hAnsi="Times New Roman" w:cs="Times New Roman"/>
                <w:color w:val="000000"/>
                <w:sz w:val="16"/>
                <w:szCs w:val="16"/>
              </w:rPr>
            </w:pPr>
          </w:p>
          <w:p w14:paraId="7E69CC82" w14:textId="77777777" w:rsidR="00343F90" w:rsidRPr="00333709" w:rsidRDefault="00D50950" w:rsidP="00D975B2">
            <w:pPr>
              <w:tabs>
                <w:tab w:val="left" w:pos="8505"/>
              </w:tabs>
              <w:spacing w:after="0" w:line="240" w:lineRule="auto"/>
              <w:rPr>
                <w:rFonts w:ascii="Times New Roman" w:eastAsia="Times New Roman" w:hAnsi="Times New Roman" w:cs="Times New Roman"/>
                <w:sz w:val="26"/>
                <w:szCs w:val="26"/>
                <w:lang w:val="en-US" w:eastAsia="ru-RU"/>
              </w:rPr>
            </w:pPr>
            <w:r w:rsidRPr="00333709">
              <w:rPr>
                <w:rFonts w:ascii="Times New Roman" w:eastAsia="Times New Roman" w:hAnsi="Times New Roman" w:cs="Times New Roman"/>
                <w:b/>
                <w:bCs/>
                <w:i/>
                <w:iCs/>
                <w:color w:val="000000"/>
                <w:sz w:val="26"/>
                <w:szCs w:val="26"/>
              </w:rPr>
              <w:t>ОКОНЧАНИЕ ЧЕК-ЛИСТА</w:t>
            </w:r>
          </w:p>
        </w:tc>
      </w:tr>
      <w:tr w:rsidR="00E12070" w:rsidRPr="00D975B2" w14:paraId="7A869925" w14:textId="77777777" w:rsidTr="00333709">
        <w:trPr>
          <w:trHeight w:val="20"/>
        </w:trPr>
        <w:tc>
          <w:tcPr>
            <w:tcW w:w="734" w:type="dxa"/>
            <w:gridSpan w:val="2"/>
            <w:tcBorders>
              <w:top w:val="nil"/>
              <w:left w:val="nil"/>
              <w:bottom w:val="nil"/>
              <w:right w:val="nil"/>
            </w:tcBorders>
            <w:shd w:val="clear" w:color="auto" w:fill="FFFFFF"/>
          </w:tcPr>
          <w:p w14:paraId="3BF8425A" w14:textId="13DC3BE3"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8" w:type="dxa"/>
            <w:gridSpan w:val="7"/>
            <w:vMerge/>
            <w:tcBorders>
              <w:top w:val="nil"/>
              <w:left w:val="nil"/>
              <w:bottom w:val="nil"/>
              <w:right w:val="nil"/>
            </w:tcBorders>
            <w:shd w:val="clear" w:color="auto" w:fill="FFFFFF"/>
          </w:tcPr>
          <w:p w14:paraId="3E1659FA"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D975B2" w14:paraId="3DBE4380" w14:textId="77777777" w:rsidTr="00333709">
        <w:trPr>
          <w:trHeight w:val="20"/>
        </w:trPr>
        <w:tc>
          <w:tcPr>
            <w:tcW w:w="734" w:type="dxa"/>
            <w:gridSpan w:val="2"/>
            <w:tcBorders>
              <w:top w:val="nil"/>
              <w:left w:val="nil"/>
              <w:bottom w:val="nil"/>
              <w:right w:val="nil"/>
            </w:tcBorders>
            <w:shd w:val="clear" w:color="auto" w:fill="FFFFFF"/>
          </w:tcPr>
          <w:p w14:paraId="02770354" w14:textId="02F21FC0"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c>
          <w:tcPr>
            <w:tcW w:w="9618" w:type="dxa"/>
            <w:gridSpan w:val="7"/>
            <w:vMerge/>
            <w:tcBorders>
              <w:top w:val="nil"/>
              <w:left w:val="nil"/>
              <w:bottom w:val="nil"/>
              <w:right w:val="nil"/>
            </w:tcBorders>
            <w:shd w:val="clear" w:color="auto" w:fill="FFFFFF"/>
          </w:tcPr>
          <w:p w14:paraId="2AC76018" w14:textId="77777777" w:rsidR="00343F90" w:rsidRPr="00D975B2" w:rsidRDefault="00343F90" w:rsidP="00D975B2">
            <w:pPr>
              <w:tabs>
                <w:tab w:val="left" w:pos="8505"/>
              </w:tabs>
              <w:spacing w:after="0" w:line="240" w:lineRule="auto"/>
              <w:rPr>
                <w:rFonts w:ascii="Times New Roman" w:eastAsia="Times New Roman" w:hAnsi="Times New Roman" w:cs="Times New Roman"/>
                <w:sz w:val="28"/>
                <w:szCs w:val="28"/>
                <w:lang w:val="en-US" w:eastAsia="ru-RU"/>
              </w:rPr>
            </w:pPr>
          </w:p>
        </w:tc>
      </w:tr>
      <w:tr w:rsidR="00E12070" w:rsidRPr="0013441A" w14:paraId="08028F61" w14:textId="77777777" w:rsidTr="004B4910">
        <w:trPr>
          <w:trHeight w:val="20"/>
        </w:trPr>
        <w:tc>
          <w:tcPr>
            <w:tcW w:w="730" w:type="dxa"/>
            <w:gridSpan w:val="2"/>
            <w:tcBorders>
              <w:top w:val="nil"/>
              <w:left w:val="nil"/>
              <w:bottom w:val="nil"/>
              <w:right w:val="nil"/>
            </w:tcBorders>
            <w:shd w:val="clear" w:color="auto" w:fill="FFFFFF"/>
          </w:tcPr>
          <w:p w14:paraId="22C79413" w14:textId="1DB8C9A4" w:rsidR="0075196E" w:rsidRPr="0013441A" w:rsidRDefault="0075196E" w:rsidP="00AA5932">
            <w:pPr>
              <w:tabs>
                <w:tab w:val="left" w:pos="8505"/>
              </w:tabs>
              <w:spacing w:after="0" w:line="240" w:lineRule="auto"/>
              <w:rPr>
                <w:rFonts w:ascii="Times New Roman" w:eastAsia="Times New Roman" w:hAnsi="Times New Roman" w:cs="Times New Roman"/>
                <w:sz w:val="20"/>
                <w:szCs w:val="20"/>
                <w:lang w:val="en-US" w:eastAsia="ru-RU"/>
              </w:rPr>
            </w:pPr>
          </w:p>
        </w:tc>
        <w:tc>
          <w:tcPr>
            <w:tcW w:w="9618" w:type="dxa"/>
            <w:gridSpan w:val="7"/>
            <w:vMerge w:val="restart"/>
            <w:tcBorders>
              <w:top w:val="nil"/>
              <w:left w:val="nil"/>
              <w:bottom w:val="nil"/>
              <w:right w:val="nil"/>
            </w:tcBorders>
            <w:shd w:val="clear" w:color="auto" w:fill="FFFFFF"/>
          </w:tcPr>
          <w:p w14:paraId="5D885386" w14:textId="77777777" w:rsidR="0075196E" w:rsidRPr="005F13F4" w:rsidRDefault="00D50950" w:rsidP="002C79D8">
            <w:pPr>
              <w:tabs>
                <w:tab w:val="left" w:pos="8505"/>
              </w:tabs>
              <w:spacing w:after="0" w:line="240" w:lineRule="auto"/>
              <w:jc w:val="center"/>
              <w:rPr>
                <w:rFonts w:ascii="Times New Roman" w:eastAsia="Times New Roman" w:hAnsi="Times New Roman" w:cs="Times New Roman"/>
                <w:b/>
                <w:color w:val="000000"/>
                <w:sz w:val="28"/>
                <w:szCs w:val="28"/>
              </w:rPr>
            </w:pPr>
            <w:r w:rsidRPr="005F13F4">
              <w:rPr>
                <w:rFonts w:ascii="Times New Roman" w:eastAsia="Times New Roman" w:hAnsi="Times New Roman" w:cs="Times New Roman"/>
                <w:b/>
                <w:color w:val="000000"/>
                <w:sz w:val="28"/>
                <w:szCs w:val="28"/>
              </w:rPr>
              <w:t xml:space="preserve">ФОРМА ПОДАЧИ ЗАЯВКИ В СООТВЕТСТВИИ С НАСТОЯЩЕЙ ПОЛИТИКОЙ В СООТВЕТСТВИИ С РЕКОМЕНДОВАННЫМИ ИСПОЛНИТЕЛЬНЫМ СОВЕТОМ МОК УСЛОВИЯМИ УЧАСТИЯ В МЕЖДУНАРОДНЫХ СПОРТИВНЫХ СОРЕВНОВАНИЯХ, ПРИМЕНИМЫМИ К МЕРОПРИЯТИЯМ </w:t>
            </w:r>
            <w:r w:rsidR="002C79D8" w:rsidRPr="005F13F4">
              <w:rPr>
                <w:rFonts w:ascii="Times New Roman" w:eastAsia="Times New Roman" w:hAnsi="Times New Roman" w:cs="Times New Roman"/>
                <w:b/>
                <w:color w:val="000000"/>
                <w:sz w:val="28"/>
                <w:szCs w:val="28"/>
              </w:rPr>
              <w:t xml:space="preserve">ФЕДЕРАЦИИ </w:t>
            </w:r>
            <w:r w:rsidRPr="005F13F4">
              <w:rPr>
                <w:rFonts w:ascii="Times New Roman" w:eastAsia="Times New Roman" w:hAnsi="Times New Roman" w:cs="Times New Roman"/>
                <w:b/>
                <w:color w:val="000000"/>
                <w:sz w:val="28"/>
                <w:szCs w:val="28"/>
              </w:rPr>
              <w:t>WDSF ДЛЯ ОТДЕЛЬНЫХ НЕЙТРАЛЬНЫХ СПОРТСМЕНОВ, ВСПОМОГАТЕЛЬНОГО ПЕРСОНАЛА И ОФИЦИАЛЬНЫХ ЛИЦ, ИМЕЮЩИХ РОССИЙСКИЙ ИЛИ БЕЛОРУССКИЙ ПАСПОРТ</w:t>
            </w:r>
          </w:p>
          <w:p w14:paraId="51F9257A" w14:textId="77777777" w:rsidR="002C79D8" w:rsidRPr="0013441A" w:rsidRDefault="002C79D8" w:rsidP="002C79D8">
            <w:pPr>
              <w:tabs>
                <w:tab w:val="left" w:pos="8505"/>
              </w:tabs>
              <w:spacing w:after="0" w:line="240" w:lineRule="auto"/>
              <w:jc w:val="center"/>
              <w:rPr>
                <w:rFonts w:ascii="Times New Roman" w:eastAsia="Times New Roman" w:hAnsi="Times New Roman" w:cs="Times New Roman"/>
                <w:b/>
                <w:sz w:val="20"/>
                <w:szCs w:val="20"/>
                <w:lang w:eastAsia="ru-RU"/>
              </w:rPr>
            </w:pPr>
          </w:p>
          <w:p w14:paraId="5E1FA571" w14:textId="77777777" w:rsidR="0075196E" w:rsidRPr="005F13F4" w:rsidRDefault="00D50950" w:rsidP="005F13F4">
            <w:pPr>
              <w:tabs>
                <w:tab w:val="left" w:pos="8505"/>
              </w:tabs>
              <w:spacing w:after="0" w:line="240" w:lineRule="auto"/>
              <w:ind w:firstLine="408"/>
              <w:jc w:val="both"/>
              <w:rPr>
                <w:rFonts w:ascii="Times New Roman" w:eastAsia="Times New Roman" w:hAnsi="Times New Roman" w:cs="Times New Roman"/>
                <w:sz w:val="28"/>
                <w:szCs w:val="28"/>
                <w:lang w:eastAsia="ru-RU"/>
              </w:rPr>
            </w:pPr>
            <w:r w:rsidRPr="005F13F4">
              <w:rPr>
                <w:rFonts w:ascii="Times New Roman" w:eastAsia="Times New Roman" w:hAnsi="Times New Roman" w:cs="Times New Roman"/>
                <w:color w:val="000000"/>
                <w:sz w:val="28"/>
                <w:szCs w:val="28"/>
              </w:rPr>
              <w:t>Настоящим я подтверждаю, что получил, прочитал и понял следующие документы:</w:t>
            </w:r>
          </w:p>
          <w:p w14:paraId="7F1ABE02" w14:textId="691AF5B0" w:rsidR="0075196E" w:rsidRPr="005F13F4" w:rsidRDefault="005F13F4" w:rsidP="005F13F4">
            <w:pPr>
              <w:tabs>
                <w:tab w:val="left" w:pos="8505"/>
              </w:tabs>
              <w:spacing w:after="0" w:line="240" w:lineRule="auto"/>
              <w:ind w:firstLine="4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D50950" w:rsidRPr="005F13F4">
              <w:rPr>
                <w:rFonts w:ascii="Times New Roman" w:eastAsia="Times New Roman" w:hAnsi="Times New Roman" w:cs="Times New Roman"/>
                <w:color w:val="000000"/>
                <w:sz w:val="28"/>
                <w:szCs w:val="28"/>
              </w:rPr>
              <w:t xml:space="preserve">Обязательные инструкции для </w:t>
            </w:r>
            <w:r w:rsidR="00A70E13" w:rsidRPr="005F13F4">
              <w:rPr>
                <w:rFonts w:ascii="Times New Roman" w:eastAsia="Times New Roman" w:hAnsi="Times New Roman" w:cs="Times New Roman"/>
                <w:color w:val="000000"/>
                <w:sz w:val="28"/>
                <w:szCs w:val="28"/>
              </w:rPr>
              <w:t>спортсменов.</w:t>
            </w:r>
          </w:p>
          <w:p w14:paraId="3FF84A63" w14:textId="065E2E44" w:rsidR="0075196E" w:rsidRPr="005F13F4" w:rsidRDefault="005F13F4" w:rsidP="005F13F4">
            <w:pPr>
              <w:tabs>
                <w:tab w:val="left" w:pos="8505"/>
              </w:tabs>
              <w:spacing w:after="0" w:line="240" w:lineRule="auto"/>
              <w:ind w:firstLine="4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00D50950" w:rsidRPr="005F13F4">
              <w:rPr>
                <w:rFonts w:ascii="Times New Roman" w:eastAsia="Times New Roman" w:hAnsi="Times New Roman" w:cs="Times New Roman"/>
                <w:color w:val="000000"/>
                <w:sz w:val="28"/>
                <w:szCs w:val="28"/>
              </w:rPr>
              <w:t xml:space="preserve">Чек-лист для </w:t>
            </w:r>
            <w:r w:rsidR="00A70E13" w:rsidRPr="005F13F4">
              <w:rPr>
                <w:rFonts w:ascii="Times New Roman" w:eastAsia="Times New Roman" w:hAnsi="Times New Roman" w:cs="Times New Roman"/>
                <w:color w:val="000000"/>
                <w:sz w:val="28"/>
                <w:szCs w:val="28"/>
              </w:rPr>
              <w:t>спортсменов.</w:t>
            </w:r>
          </w:p>
          <w:p w14:paraId="4F411813" w14:textId="0CB62B54" w:rsidR="0075196E" w:rsidRPr="005F13F4" w:rsidRDefault="005F13F4" w:rsidP="005F13F4">
            <w:pPr>
              <w:tabs>
                <w:tab w:val="left" w:pos="8505"/>
              </w:tabs>
              <w:spacing w:after="0" w:line="240" w:lineRule="auto"/>
              <w:ind w:firstLine="4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t>
            </w:r>
            <w:r w:rsidR="00D50950" w:rsidRPr="005F13F4">
              <w:rPr>
                <w:rFonts w:ascii="Times New Roman" w:eastAsia="Times New Roman" w:hAnsi="Times New Roman" w:cs="Times New Roman"/>
                <w:color w:val="000000"/>
                <w:sz w:val="28"/>
                <w:szCs w:val="28"/>
              </w:rPr>
              <w:t xml:space="preserve">Обязательные инструкции для </w:t>
            </w:r>
            <w:r w:rsidR="00A70E13" w:rsidRPr="005F13F4">
              <w:rPr>
                <w:rFonts w:ascii="Times New Roman" w:eastAsia="Times New Roman" w:hAnsi="Times New Roman" w:cs="Times New Roman"/>
                <w:color w:val="000000"/>
                <w:sz w:val="28"/>
                <w:szCs w:val="28"/>
              </w:rPr>
              <w:t>персонала спортсменов</w:t>
            </w:r>
            <w:r w:rsidR="00A70E13">
              <w:rPr>
                <w:rFonts w:ascii="Times New Roman" w:eastAsia="Times New Roman" w:hAnsi="Times New Roman" w:cs="Times New Roman"/>
                <w:color w:val="000000"/>
                <w:sz w:val="28"/>
                <w:szCs w:val="28"/>
              </w:rPr>
              <w:t xml:space="preserve"> </w:t>
            </w:r>
            <w:r w:rsidR="00A70E13" w:rsidRPr="005F13F4">
              <w:rPr>
                <w:rFonts w:ascii="Times New Roman" w:eastAsia="Times New Roman" w:hAnsi="Times New Roman" w:cs="Times New Roman"/>
                <w:color w:val="000000"/>
                <w:sz w:val="28"/>
                <w:szCs w:val="28"/>
              </w:rPr>
              <w:t>(тренеры,</w:t>
            </w:r>
            <w:r w:rsidR="00A70E13">
              <w:rPr>
                <w:rFonts w:ascii="Times New Roman" w:eastAsia="Times New Roman" w:hAnsi="Times New Roman" w:cs="Times New Roman"/>
                <w:color w:val="000000"/>
                <w:sz w:val="28"/>
                <w:szCs w:val="28"/>
              </w:rPr>
              <w:t xml:space="preserve"> </w:t>
            </w:r>
            <w:r w:rsidR="00A70E13" w:rsidRPr="005F13F4">
              <w:rPr>
                <w:rFonts w:ascii="Times New Roman" w:eastAsia="Times New Roman" w:hAnsi="Times New Roman" w:cs="Times New Roman"/>
                <w:color w:val="000000"/>
                <w:sz w:val="28"/>
                <w:szCs w:val="28"/>
              </w:rPr>
              <w:t>инструкторы и сопровождающие лица)</w:t>
            </w:r>
            <w:r w:rsidR="00A70E13">
              <w:rPr>
                <w:rFonts w:ascii="Times New Roman" w:eastAsia="Times New Roman" w:hAnsi="Times New Roman" w:cs="Times New Roman"/>
                <w:color w:val="000000"/>
                <w:sz w:val="28"/>
                <w:szCs w:val="28"/>
              </w:rPr>
              <w:t>.</w:t>
            </w:r>
          </w:p>
          <w:p w14:paraId="0F457D07" w14:textId="42BE9415" w:rsidR="0075196E" w:rsidRPr="005F13F4" w:rsidRDefault="005F13F4" w:rsidP="005F13F4">
            <w:pPr>
              <w:tabs>
                <w:tab w:val="left" w:pos="8505"/>
              </w:tabs>
              <w:spacing w:after="0" w:line="240" w:lineRule="auto"/>
              <w:ind w:firstLine="4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t>
            </w:r>
            <w:r w:rsidR="00D50950" w:rsidRPr="005F13F4">
              <w:rPr>
                <w:rFonts w:ascii="Times New Roman" w:eastAsia="Times New Roman" w:hAnsi="Times New Roman" w:cs="Times New Roman"/>
                <w:color w:val="000000"/>
                <w:sz w:val="28"/>
                <w:szCs w:val="28"/>
              </w:rPr>
              <w:t xml:space="preserve">Чек-лист для </w:t>
            </w:r>
            <w:r w:rsidR="00A70E13" w:rsidRPr="005F13F4">
              <w:rPr>
                <w:rFonts w:ascii="Times New Roman" w:eastAsia="Times New Roman" w:hAnsi="Times New Roman" w:cs="Times New Roman"/>
                <w:color w:val="000000"/>
                <w:sz w:val="28"/>
                <w:szCs w:val="28"/>
              </w:rPr>
              <w:t>персонала спортсменов (тренеров, инструкторов и сопровождающих лиц)</w:t>
            </w:r>
            <w:r w:rsidR="00A70E13">
              <w:rPr>
                <w:rFonts w:ascii="Times New Roman" w:eastAsia="Times New Roman" w:hAnsi="Times New Roman" w:cs="Times New Roman"/>
                <w:color w:val="000000"/>
                <w:sz w:val="28"/>
                <w:szCs w:val="28"/>
              </w:rPr>
              <w:t>.</w:t>
            </w:r>
          </w:p>
          <w:p w14:paraId="48E8D88B" w14:textId="2C5E0D1A" w:rsidR="0075196E" w:rsidRDefault="00A70E13" w:rsidP="005F13F4">
            <w:pPr>
              <w:tabs>
                <w:tab w:val="left" w:pos="8505"/>
              </w:tabs>
              <w:spacing w:after="0" w:line="240" w:lineRule="auto"/>
              <w:ind w:firstLine="408"/>
              <w:jc w:val="both"/>
              <w:rPr>
                <w:rFonts w:ascii="Times New Roman" w:eastAsia="Times New Roman" w:hAnsi="Times New Roman" w:cs="Times New Roman"/>
                <w:color w:val="000000"/>
                <w:sz w:val="28"/>
                <w:szCs w:val="28"/>
              </w:rPr>
            </w:pPr>
            <w:r w:rsidRPr="005F13F4">
              <w:rPr>
                <w:rFonts w:ascii="Times New Roman" w:eastAsia="Times New Roman" w:hAnsi="Times New Roman" w:cs="Times New Roman"/>
                <w:color w:val="000000"/>
                <w:sz w:val="28"/>
                <w:szCs w:val="28"/>
              </w:rPr>
              <w:t xml:space="preserve">мне также известно, что </w:t>
            </w:r>
            <w:r>
              <w:rPr>
                <w:rFonts w:ascii="Times New Roman" w:eastAsia="Times New Roman" w:hAnsi="Times New Roman" w:cs="Times New Roman"/>
                <w:color w:val="000000"/>
                <w:sz w:val="28"/>
                <w:szCs w:val="28"/>
              </w:rPr>
              <w:t>о</w:t>
            </w:r>
            <w:r w:rsidRPr="005F13F4">
              <w:rPr>
                <w:rFonts w:ascii="Times New Roman" w:eastAsia="Times New Roman" w:hAnsi="Times New Roman" w:cs="Times New Roman"/>
                <w:color w:val="000000"/>
                <w:sz w:val="28"/>
                <w:szCs w:val="28"/>
              </w:rPr>
              <w:t xml:space="preserve">бязательные инструкции для индивидуальных нейтральных спортсменов </w:t>
            </w:r>
            <w:r w:rsidR="00D50950" w:rsidRPr="005F13F4">
              <w:rPr>
                <w:rFonts w:ascii="Times New Roman" w:eastAsia="Times New Roman" w:hAnsi="Times New Roman" w:cs="Times New Roman"/>
                <w:color w:val="000000"/>
                <w:sz w:val="28"/>
                <w:szCs w:val="28"/>
              </w:rPr>
              <w:t xml:space="preserve">являются неотъемлемой частью Политики в отношении рекомендованных Исполнительным советом МОК условий участия в мероприятиях Федерации WDSF индивидуальных нейтральных спортсменов, вспомогательного персонала и официальных лиц, имеющих российские или белорусские паспорта. В обмен на разрешение участвовать в этом мероприятии я СОГЛАШАЮСЬ соблюдать Обязательные инструкции </w:t>
            </w:r>
            <w:r w:rsidR="005F13F4" w:rsidRPr="005F13F4">
              <w:rPr>
                <w:rFonts w:ascii="Times New Roman" w:eastAsia="Times New Roman" w:hAnsi="Times New Roman" w:cs="Times New Roman"/>
                <w:color w:val="000000"/>
                <w:sz w:val="28"/>
                <w:szCs w:val="28"/>
              </w:rPr>
              <w:t>для СПОРТСМЕНОВ,</w:t>
            </w:r>
            <w:r w:rsidR="00D50950" w:rsidRPr="005F13F4">
              <w:rPr>
                <w:rFonts w:ascii="Times New Roman" w:eastAsia="Times New Roman" w:hAnsi="Times New Roman" w:cs="Times New Roman"/>
                <w:color w:val="000000"/>
                <w:sz w:val="28"/>
                <w:szCs w:val="28"/>
              </w:rPr>
              <w:t xml:space="preserve"> </w:t>
            </w:r>
            <w:r w:rsidR="005F13F4">
              <w:rPr>
                <w:rFonts w:ascii="Times New Roman" w:eastAsia="Times New Roman" w:hAnsi="Times New Roman" w:cs="Times New Roman"/>
                <w:color w:val="000000"/>
                <w:sz w:val="28"/>
                <w:szCs w:val="28"/>
              </w:rPr>
              <w:t>и</w:t>
            </w:r>
            <w:r w:rsidR="00D50950" w:rsidRPr="005F13F4">
              <w:rPr>
                <w:rFonts w:ascii="Times New Roman" w:eastAsia="Times New Roman" w:hAnsi="Times New Roman" w:cs="Times New Roman"/>
                <w:color w:val="000000"/>
                <w:sz w:val="28"/>
                <w:szCs w:val="28"/>
              </w:rPr>
              <w:t xml:space="preserve"> я ТАКЖЕ СОГЛАСЕН с тем, что любое нарушение Обязательных инструкций для СПОРТСМЕНОВ может привести к санкциям в соответствии с Внутренним Кодексом разрешения споров Федерации WDSF, в частности, его статьей </w:t>
            </w:r>
            <w:r w:rsidR="004B4910">
              <w:rPr>
                <w:rFonts w:ascii="Times New Roman" w:eastAsia="Times New Roman" w:hAnsi="Times New Roman" w:cs="Times New Roman"/>
                <w:color w:val="000000"/>
                <w:sz w:val="28"/>
                <w:szCs w:val="28"/>
              </w:rPr>
              <w:br/>
            </w:r>
            <w:r w:rsidR="00D50950" w:rsidRPr="005F13F4">
              <w:rPr>
                <w:rFonts w:ascii="Times New Roman" w:eastAsia="Times New Roman" w:hAnsi="Times New Roman" w:cs="Times New Roman"/>
                <w:color w:val="000000"/>
                <w:sz w:val="28"/>
                <w:szCs w:val="28"/>
              </w:rPr>
              <w:t>3.12-13.</w:t>
            </w:r>
          </w:p>
          <w:p w14:paraId="77DA2D23" w14:textId="5C3A7008" w:rsidR="005F13F4" w:rsidRPr="0013441A" w:rsidRDefault="005F13F4" w:rsidP="005F13F4">
            <w:pPr>
              <w:tabs>
                <w:tab w:val="left" w:pos="8505"/>
              </w:tabs>
              <w:spacing w:after="0" w:line="240" w:lineRule="auto"/>
              <w:ind w:firstLine="408"/>
              <w:jc w:val="both"/>
              <w:rPr>
                <w:rFonts w:ascii="Times New Roman" w:eastAsia="Times New Roman" w:hAnsi="Times New Roman" w:cs="Times New Roman"/>
                <w:sz w:val="20"/>
                <w:szCs w:val="20"/>
                <w:lang w:eastAsia="ru-RU"/>
              </w:rPr>
            </w:pPr>
          </w:p>
        </w:tc>
      </w:tr>
      <w:tr w:rsidR="00E12070" w:rsidRPr="0013441A" w14:paraId="35E57DF7" w14:textId="77777777" w:rsidTr="004B4910">
        <w:trPr>
          <w:trHeight w:val="20"/>
        </w:trPr>
        <w:tc>
          <w:tcPr>
            <w:tcW w:w="730" w:type="dxa"/>
            <w:gridSpan w:val="2"/>
            <w:tcBorders>
              <w:top w:val="nil"/>
              <w:left w:val="nil"/>
              <w:bottom w:val="nil"/>
              <w:right w:val="nil"/>
            </w:tcBorders>
            <w:shd w:val="clear" w:color="auto" w:fill="FFFFFF"/>
          </w:tcPr>
          <w:p w14:paraId="654332DC" w14:textId="551C5798"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9618" w:type="dxa"/>
            <w:gridSpan w:val="7"/>
            <w:vMerge/>
            <w:tcBorders>
              <w:top w:val="nil"/>
              <w:left w:val="nil"/>
              <w:bottom w:val="nil"/>
              <w:right w:val="nil"/>
            </w:tcBorders>
            <w:shd w:val="clear" w:color="auto" w:fill="FFFFFF"/>
          </w:tcPr>
          <w:p w14:paraId="5E030BB8"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r>
      <w:tr w:rsidR="00E12070" w:rsidRPr="0013441A" w14:paraId="39C27F7E" w14:textId="77777777" w:rsidTr="004B4910">
        <w:trPr>
          <w:trHeight w:val="20"/>
        </w:trPr>
        <w:tc>
          <w:tcPr>
            <w:tcW w:w="730" w:type="dxa"/>
            <w:gridSpan w:val="2"/>
            <w:tcBorders>
              <w:top w:val="nil"/>
              <w:left w:val="nil"/>
              <w:bottom w:val="nil"/>
              <w:right w:val="nil"/>
            </w:tcBorders>
            <w:shd w:val="clear" w:color="auto" w:fill="FFFFFF"/>
            <w:vAlign w:val="center"/>
          </w:tcPr>
          <w:p w14:paraId="401E4AB1" w14:textId="3B5949D8"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9618" w:type="dxa"/>
            <w:gridSpan w:val="7"/>
            <w:vMerge/>
            <w:tcBorders>
              <w:top w:val="nil"/>
              <w:left w:val="nil"/>
              <w:bottom w:val="nil"/>
              <w:right w:val="nil"/>
            </w:tcBorders>
            <w:shd w:val="clear" w:color="auto" w:fill="FFFFFF"/>
          </w:tcPr>
          <w:p w14:paraId="65243999"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r>
      <w:tr w:rsidR="00E12070" w:rsidRPr="0013441A" w14:paraId="0C6AE22D" w14:textId="77777777" w:rsidTr="004B4910">
        <w:trPr>
          <w:trHeight w:val="20"/>
        </w:trPr>
        <w:tc>
          <w:tcPr>
            <w:tcW w:w="730" w:type="dxa"/>
            <w:gridSpan w:val="2"/>
            <w:tcBorders>
              <w:top w:val="nil"/>
              <w:left w:val="nil"/>
              <w:bottom w:val="nil"/>
              <w:right w:val="nil"/>
            </w:tcBorders>
            <w:shd w:val="clear" w:color="auto" w:fill="FFFFFF"/>
          </w:tcPr>
          <w:p w14:paraId="75A1E79A" w14:textId="6B72C553"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9618" w:type="dxa"/>
            <w:gridSpan w:val="7"/>
            <w:vMerge/>
            <w:tcBorders>
              <w:top w:val="nil"/>
              <w:left w:val="nil"/>
              <w:bottom w:val="nil"/>
              <w:right w:val="nil"/>
            </w:tcBorders>
            <w:shd w:val="clear" w:color="auto" w:fill="FFFFFF"/>
          </w:tcPr>
          <w:p w14:paraId="5F3EEF30"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r>
      <w:tr w:rsidR="00E12070" w:rsidRPr="0013441A" w14:paraId="45F0559B" w14:textId="77777777" w:rsidTr="004B4910">
        <w:trPr>
          <w:trHeight w:val="20"/>
        </w:trPr>
        <w:tc>
          <w:tcPr>
            <w:tcW w:w="730" w:type="dxa"/>
            <w:gridSpan w:val="2"/>
            <w:tcBorders>
              <w:top w:val="nil"/>
              <w:left w:val="nil"/>
              <w:bottom w:val="nil"/>
              <w:right w:val="nil"/>
            </w:tcBorders>
            <w:shd w:val="clear" w:color="auto" w:fill="FFFFFF"/>
          </w:tcPr>
          <w:p w14:paraId="7B7394BD" w14:textId="2D08E389"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9618" w:type="dxa"/>
            <w:gridSpan w:val="7"/>
            <w:vMerge/>
            <w:tcBorders>
              <w:top w:val="nil"/>
              <w:left w:val="nil"/>
              <w:bottom w:val="nil"/>
              <w:right w:val="nil"/>
            </w:tcBorders>
            <w:shd w:val="clear" w:color="auto" w:fill="FFFFFF"/>
          </w:tcPr>
          <w:p w14:paraId="1C1DFFF0"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r>
      <w:tr w:rsidR="00E12070" w:rsidRPr="0013441A" w14:paraId="4942C56A" w14:textId="77777777" w:rsidTr="004B4910">
        <w:trPr>
          <w:trHeight w:val="20"/>
        </w:trPr>
        <w:tc>
          <w:tcPr>
            <w:tcW w:w="730" w:type="dxa"/>
            <w:gridSpan w:val="2"/>
            <w:tcBorders>
              <w:top w:val="nil"/>
              <w:left w:val="nil"/>
              <w:bottom w:val="nil"/>
              <w:right w:val="nil"/>
            </w:tcBorders>
            <w:shd w:val="clear" w:color="auto" w:fill="FFFFFF"/>
            <w:vAlign w:val="center"/>
          </w:tcPr>
          <w:p w14:paraId="3010F6B9" w14:textId="490DC54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9618" w:type="dxa"/>
            <w:gridSpan w:val="7"/>
            <w:vMerge/>
            <w:tcBorders>
              <w:top w:val="nil"/>
              <w:left w:val="nil"/>
              <w:bottom w:val="nil"/>
              <w:right w:val="nil"/>
            </w:tcBorders>
            <w:shd w:val="clear" w:color="auto" w:fill="FFFFFF"/>
          </w:tcPr>
          <w:p w14:paraId="15D5E1C3"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r>
      <w:tr w:rsidR="00E12070" w:rsidRPr="0013441A" w14:paraId="041E5E38" w14:textId="77777777" w:rsidTr="004B4910">
        <w:trPr>
          <w:trHeight w:val="20"/>
        </w:trPr>
        <w:tc>
          <w:tcPr>
            <w:tcW w:w="730" w:type="dxa"/>
            <w:gridSpan w:val="2"/>
            <w:vMerge w:val="restart"/>
            <w:tcBorders>
              <w:top w:val="nil"/>
              <w:left w:val="nil"/>
              <w:bottom w:val="nil"/>
              <w:right w:val="nil"/>
            </w:tcBorders>
            <w:shd w:val="clear" w:color="auto" w:fill="FFFFFF"/>
          </w:tcPr>
          <w:p w14:paraId="219C499A"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470" w:type="dxa"/>
            <w:gridSpan w:val="2"/>
            <w:tcBorders>
              <w:top w:val="nil"/>
              <w:left w:val="nil"/>
              <w:bottom w:val="nil"/>
              <w:right w:val="nil"/>
            </w:tcBorders>
            <w:shd w:val="clear" w:color="auto" w:fill="FFFFFF"/>
          </w:tcPr>
          <w:p w14:paraId="03C06779"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2261" w:type="dxa"/>
            <w:tcBorders>
              <w:top w:val="nil"/>
              <w:left w:val="nil"/>
              <w:bottom w:val="nil"/>
              <w:right w:val="nil"/>
            </w:tcBorders>
            <w:shd w:val="clear" w:color="auto" w:fill="FFFFFF"/>
          </w:tcPr>
          <w:p w14:paraId="074E4E39"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1358" w:type="dxa"/>
            <w:tcBorders>
              <w:top w:val="nil"/>
              <w:left w:val="nil"/>
              <w:bottom w:val="nil"/>
              <w:right w:val="nil"/>
            </w:tcBorders>
            <w:shd w:val="clear" w:color="auto" w:fill="FFFFFF"/>
          </w:tcPr>
          <w:p w14:paraId="621B9C33"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2318" w:type="dxa"/>
            <w:tcBorders>
              <w:top w:val="nil"/>
              <w:left w:val="nil"/>
              <w:bottom w:val="nil"/>
              <w:right w:val="nil"/>
            </w:tcBorders>
            <w:shd w:val="clear" w:color="auto" w:fill="FFFFFF"/>
          </w:tcPr>
          <w:p w14:paraId="584432E8"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3211" w:type="dxa"/>
            <w:gridSpan w:val="2"/>
            <w:tcBorders>
              <w:top w:val="nil"/>
              <w:left w:val="nil"/>
              <w:bottom w:val="nil"/>
              <w:right w:val="nil"/>
            </w:tcBorders>
            <w:shd w:val="clear" w:color="auto" w:fill="FFFFFF"/>
          </w:tcPr>
          <w:p w14:paraId="4B61DB14"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r>
      <w:tr w:rsidR="00E12070" w:rsidRPr="0013441A" w14:paraId="3EF9E2C5" w14:textId="77777777" w:rsidTr="004B4910">
        <w:trPr>
          <w:trHeight w:val="20"/>
        </w:trPr>
        <w:tc>
          <w:tcPr>
            <w:tcW w:w="730" w:type="dxa"/>
            <w:gridSpan w:val="2"/>
            <w:vMerge/>
            <w:tcBorders>
              <w:top w:val="nil"/>
              <w:left w:val="nil"/>
              <w:bottom w:val="nil"/>
              <w:right w:val="nil"/>
            </w:tcBorders>
            <w:shd w:val="clear" w:color="auto" w:fill="FFFFFF"/>
          </w:tcPr>
          <w:p w14:paraId="1C11368E"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470" w:type="dxa"/>
            <w:gridSpan w:val="2"/>
            <w:tcBorders>
              <w:top w:val="nil"/>
              <w:left w:val="nil"/>
              <w:bottom w:val="nil"/>
              <w:right w:val="nil"/>
            </w:tcBorders>
            <w:shd w:val="clear" w:color="auto" w:fill="FFFFFF"/>
          </w:tcPr>
          <w:p w14:paraId="5B669F81" w14:textId="77777777" w:rsidR="0075196E" w:rsidRPr="005F13F4" w:rsidRDefault="0075196E" w:rsidP="00AA5932">
            <w:pPr>
              <w:tabs>
                <w:tab w:val="left" w:pos="8505"/>
              </w:tabs>
              <w:spacing w:after="0" w:line="240" w:lineRule="auto"/>
              <w:rPr>
                <w:rFonts w:ascii="Times New Roman" w:eastAsia="Times New Roman" w:hAnsi="Times New Roman" w:cs="Times New Roman"/>
                <w:sz w:val="20"/>
                <w:szCs w:val="20"/>
                <w:lang w:eastAsia="ru-RU"/>
              </w:rPr>
            </w:pPr>
          </w:p>
        </w:tc>
        <w:tc>
          <w:tcPr>
            <w:tcW w:w="2261" w:type="dxa"/>
            <w:tcBorders>
              <w:top w:val="single" w:sz="4" w:space="0" w:color="auto"/>
              <w:left w:val="nil"/>
              <w:bottom w:val="nil"/>
              <w:right w:val="nil"/>
            </w:tcBorders>
            <w:shd w:val="clear" w:color="auto" w:fill="FFFFFF"/>
            <w:vAlign w:val="bottom"/>
          </w:tcPr>
          <w:p w14:paraId="0B02015E" w14:textId="77777777" w:rsidR="0075196E" w:rsidRPr="0013441A" w:rsidRDefault="00D50950" w:rsidP="00AA5932">
            <w:pPr>
              <w:tabs>
                <w:tab w:val="left" w:pos="8505"/>
              </w:tabs>
              <w:spacing w:after="0" w:line="240" w:lineRule="auto"/>
              <w:rPr>
                <w:rFonts w:ascii="Times New Roman" w:eastAsia="Times New Roman" w:hAnsi="Times New Roman" w:cs="Times New Roman"/>
                <w:sz w:val="20"/>
                <w:szCs w:val="20"/>
                <w:lang w:val="en-US" w:eastAsia="ru-RU"/>
              </w:rPr>
            </w:pPr>
            <w:r w:rsidRPr="0013441A">
              <w:rPr>
                <w:rFonts w:ascii="Times New Roman" w:eastAsia="Times New Roman" w:hAnsi="Times New Roman" w:cs="Times New Roman"/>
                <w:color w:val="000000"/>
                <w:sz w:val="20"/>
                <w:szCs w:val="20"/>
              </w:rPr>
              <w:t>Дата, местоположение</w:t>
            </w:r>
          </w:p>
        </w:tc>
        <w:tc>
          <w:tcPr>
            <w:tcW w:w="1358" w:type="dxa"/>
            <w:tcBorders>
              <w:top w:val="nil"/>
              <w:left w:val="nil"/>
              <w:bottom w:val="nil"/>
              <w:right w:val="nil"/>
            </w:tcBorders>
            <w:shd w:val="clear" w:color="auto" w:fill="FFFFFF"/>
          </w:tcPr>
          <w:p w14:paraId="66FB1D08" w14:textId="77777777" w:rsidR="0075196E" w:rsidRPr="0013441A" w:rsidRDefault="0075196E" w:rsidP="00AA5932">
            <w:pPr>
              <w:tabs>
                <w:tab w:val="left" w:pos="8505"/>
              </w:tabs>
              <w:spacing w:after="0" w:line="240" w:lineRule="auto"/>
              <w:rPr>
                <w:rFonts w:ascii="Times New Roman" w:eastAsia="Times New Roman" w:hAnsi="Times New Roman" w:cs="Times New Roman"/>
                <w:sz w:val="20"/>
                <w:szCs w:val="20"/>
                <w:lang w:val="en-US" w:eastAsia="ru-RU"/>
              </w:rPr>
            </w:pPr>
          </w:p>
        </w:tc>
        <w:tc>
          <w:tcPr>
            <w:tcW w:w="2318" w:type="dxa"/>
            <w:tcBorders>
              <w:top w:val="single" w:sz="4" w:space="0" w:color="auto"/>
              <w:left w:val="nil"/>
              <w:bottom w:val="nil"/>
              <w:right w:val="nil"/>
            </w:tcBorders>
            <w:shd w:val="clear" w:color="auto" w:fill="FFFFFF"/>
            <w:vAlign w:val="bottom"/>
          </w:tcPr>
          <w:p w14:paraId="4A95AA5A" w14:textId="169C56DA" w:rsidR="0075196E" w:rsidRPr="0013441A" w:rsidRDefault="005F13F4" w:rsidP="00AA5932">
            <w:pPr>
              <w:tabs>
                <w:tab w:val="left" w:pos="8505"/>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000000"/>
                <w:sz w:val="20"/>
                <w:szCs w:val="20"/>
              </w:rPr>
              <w:t xml:space="preserve">                  </w:t>
            </w:r>
            <w:r w:rsidR="00D50950" w:rsidRPr="0013441A">
              <w:rPr>
                <w:rFonts w:ascii="Times New Roman" w:eastAsia="Times New Roman" w:hAnsi="Times New Roman" w:cs="Times New Roman"/>
                <w:color w:val="000000"/>
                <w:sz w:val="20"/>
                <w:szCs w:val="20"/>
              </w:rPr>
              <w:t>Подпись</w:t>
            </w:r>
          </w:p>
        </w:tc>
        <w:tc>
          <w:tcPr>
            <w:tcW w:w="3211" w:type="dxa"/>
            <w:gridSpan w:val="2"/>
            <w:tcBorders>
              <w:top w:val="nil"/>
              <w:left w:val="nil"/>
              <w:bottom w:val="nil"/>
              <w:right w:val="nil"/>
            </w:tcBorders>
            <w:shd w:val="clear" w:color="auto" w:fill="FFFFFF"/>
          </w:tcPr>
          <w:p w14:paraId="6AB50E7E" w14:textId="77777777" w:rsidR="0075196E" w:rsidRPr="0013441A" w:rsidRDefault="0075196E" w:rsidP="00AA5932">
            <w:pPr>
              <w:tabs>
                <w:tab w:val="left" w:pos="8505"/>
              </w:tabs>
              <w:spacing w:after="0" w:line="240" w:lineRule="auto"/>
              <w:rPr>
                <w:rFonts w:ascii="Times New Roman" w:eastAsia="Times New Roman" w:hAnsi="Times New Roman" w:cs="Times New Roman"/>
                <w:sz w:val="20"/>
                <w:szCs w:val="20"/>
                <w:lang w:val="en-US" w:eastAsia="ru-RU"/>
              </w:rPr>
            </w:pPr>
          </w:p>
        </w:tc>
      </w:tr>
      <w:tr w:rsidR="00E12070" w:rsidRPr="0013441A" w14:paraId="359F4260" w14:textId="77777777" w:rsidTr="004B4910">
        <w:trPr>
          <w:trHeight w:val="20"/>
        </w:trPr>
        <w:tc>
          <w:tcPr>
            <w:tcW w:w="730" w:type="dxa"/>
            <w:gridSpan w:val="2"/>
            <w:tcBorders>
              <w:top w:val="nil"/>
              <w:left w:val="nil"/>
              <w:bottom w:val="nil"/>
              <w:right w:val="nil"/>
            </w:tcBorders>
            <w:shd w:val="clear" w:color="auto" w:fill="FFFFFF"/>
          </w:tcPr>
          <w:p w14:paraId="137D8818" w14:textId="77777777" w:rsidR="002C79D8" w:rsidRPr="0013441A" w:rsidRDefault="002C79D8" w:rsidP="00AA5932">
            <w:pPr>
              <w:tabs>
                <w:tab w:val="left" w:pos="8505"/>
              </w:tabs>
              <w:spacing w:after="0" w:line="240" w:lineRule="auto"/>
              <w:rPr>
                <w:rFonts w:ascii="Times New Roman" w:eastAsia="Times New Roman" w:hAnsi="Times New Roman" w:cs="Times New Roman"/>
                <w:color w:val="000000"/>
                <w:sz w:val="20"/>
                <w:szCs w:val="20"/>
              </w:rPr>
            </w:pPr>
          </w:p>
          <w:p w14:paraId="51DAC31B" w14:textId="0D87F9F5" w:rsidR="0075196E" w:rsidRPr="0013441A" w:rsidRDefault="0075196E" w:rsidP="00AA5932">
            <w:pPr>
              <w:tabs>
                <w:tab w:val="left" w:pos="8505"/>
              </w:tabs>
              <w:spacing w:after="0" w:line="240" w:lineRule="auto"/>
              <w:rPr>
                <w:rFonts w:ascii="Times New Roman" w:eastAsia="Times New Roman" w:hAnsi="Times New Roman" w:cs="Times New Roman"/>
                <w:sz w:val="20"/>
                <w:szCs w:val="20"/>
                <w:lang w:val="en-US" w:eastAsia="ru-RU"/>
              </w:rPr>
            </w:pPr>
          </w:p>
        </w:tc>
        <w:tc>
          <w:tcPr>
            <w:tcW w:w="9618" w:type="dxa"/>
            <w:gridSpan w:val="7"/>
            <w:tcBorders>
              <w:top w:val="nil"/>
              <w:left w:val="nil"/>
              <w:bottom w:val="nil"/>
              <w:right w:val="nil"/>
            </w:tcBorders>
            <w:shd w:val="clear" w:color="auto" w:fill="FFFFFF"/>
            <w:vAlign w:val="bottom"/>
          </w:tcPr>
          <w:p w14:paraId="1C9135E8" w14:textId="77777777" w:rsidR="005F13F4" w:rsidRDefault="005F13F4" w:rsidP="00AA5932">
            <w:pPr>
              <w:tabs>
                <w:tab w:val="left" w:pos="8505"/>
              </w:tabs>
              <w:spacing w:after="0" w:line="240" w:lineRule="auto"/>
              <w:rPr>
                <w:rFonts w:ascii="Times New Roman" w:eastAsia="Times New Roman" w:hAnsi="Times New Roman" w:cs="Times New Roman"/>
                <w:b/>
                <w:bCs/>
                <w:i/>
                <w:iCs/>
                <w:color w:val="000000"/>
                <w:sz w:val="20"/>
                <w:szCs w:val="20"/>
              </w:rPr>
            </w:pPr>
          </w:p>
          <w:p w14:paraId="38E74617" w14:textId="77777777" w:rsidR="005F13F4" w:rsidRDefault="005F13F4" w:rsidP="00AA5932">
            <w:pPr>
              <w:tabs>
                <w:tab w:val="left" w:pos="8505"/>
              </w:tabs>
              <w:spacing w:after="0" w:line="240" w:lineRule="auto"/>
              <w:rPr>
                <w:rFonts w:ascii="Times New Roman" w:eastAsia="Times New Roman" w:hAnsi="Times New Roman" w:cs="Times New Roman"/>
                <w:b/>
                <w:bCs/>
                <w:i/>
                <w:iCs/>
                <w:color w:val="000000"/>
                <w:sz w:val="20"/>
                <w:szCs w:val="20"/>
              </w:rPr>
            </w:pPr>
          </w:p>
          <w:p w14:paraId="507BBA19" w14:textId="09CDD815" w:rsidR="0075196E" w:rsidRPr="004B4910" w:rsidRDefault="00D50950" w:rsidP="00AA5932">
            <w:pPr>
              <w:tabs>
                <w:tab w:val="left" w:pos="8505"/>
              </w:tabs>
              <w:spacing w:after="0" w:line="240" w:lineRule="auto"/>
              <w:rPr>
                <w:rFonts w:ascii="Times New Roman" w:eastAsia="Times New Roman" w:hAnsi="Times New Roman" w:cs="Times New Roman"/>
                <w:sz w:val="28"/>
                <w:szCs w:val="28"/>
                <w:lang w:val="en-US" w:eastAsia="ru-RU"/>
              </w:rPr>
            </w:pPr>
            <w:r w:rsidRPr="004B4910">
              <w:rPr>
                <w:rFonts w:ascii="Times New Roman" w:eastAsia="Times New Roman" w:hAnsi="Times New Roman" w:cs="Times New Roman"/>
                <w:b/>
                <w:bCs/>
                <w:i/>
                <w:iCs/>
                <w:color w:val="000000"/>
                <w:sz w:val="28"/>
                <w:szCs w:val="28"/>
              </w:rPr>
              <w:t>ОКОНЧАНИЕ ФОРМЫ ОТПРАВКИ</w:t>
            </w:r>
          </w:p>
        </w:tc>
      </w:tr>
    </w:tbl>
    <w:p w14:paraId="39C228EE" w14:textId="77777777" w:rsidR="00343F90" w:rsidRPr="0013441A" w:rsidRDefault="00343F90" w:rsidP="00AA5932">
      <w:pPr>
        <w:tabs>
          <w:tab w:val="left" w:pos="8505"/>
        </w:tabs>
        <w:rPr>
          <w:rFonts w:ascii="Times New Roman" w:hAnsi="Times New Roman" w:cs="Times New Roman"/>
          <w:sz w:val="20"/>
          <w:szCs w:val="20"/>
        </w:rPr>
      </w:pPr>
    </w:p>
    <w:p w14:paraId="68A8F3F2" w14:textId="77777777" w:rsidR="00343F90" w:rsidRPr="0013441A" w:rsidRDefault="00D50950" w:rsidP="00AA5932">
      <w:pPr>
        <w:tabs>
          <w:tab w:val="left" w:pos="8505"/>
        </w:tabs>
        <w:rPr>
          <w:rFonts w:ascii="Times New Roman" w:hAnsi="Times New Roman" w:cs="Times New Roman"/>
          <w:sz w:val="20"/>
          <w:szCs w:val="20"/>
        </w:rPr>
      </w:pPr>
      <w:r w:rsidRPr="0013441A">
        <w:rPr>
          <w:rFonts w:ascii="Times New Roman" w:hAnsi="Times New Roman" w:cs="Times New Roman"/>
          <w:sz w:val="20"/>
          <w:szCs w:val="20"/>
        </w:rPr>
        <w:br w:type="page"/>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557"/>
        <w:gridCol w:w="9649"/>
      </w:tblGrid>
      <w:tr w:rsidR="00E12070" w:rsidRPr="0013441A" w14:paraId="5CEB9783" w14:textId="77777777" w:rsidTr="00730F0E">
        <w:trPr>
          <w:trHeight w:val="20"/>
        </w:trPr>
        <w:tc>
          <w:tcPr>
            <w:tcW w:w="557" w:type="dxa"/>
            <w:tcBorders>
              <w:top w:val="nil"/>
              <w:left w:val="nil"/>
              <w:bottom w:val="nil"/>
              <w:right w:val="nil"/>
            </w:tcBorders>
            <w:shd w:val="clear" w:color="auto" w:fill="FFFFFF"/>
          </w:tcPr>
          <w:p w14:paraId="34A381AD" w14:textId="77777777"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c>
          <w:tcPr>
            <w:tcW w:w="9649" w:type="dxa"/>
            <w:vMerge w:val="restart"/>
            <w:tcBorders>
              <w:top w:val="nil"/>
              <w:left w:val="nil"/>
              <w:bottom w:val="nil"/>
              <w:right w:val="nil"/>
            </w:tcBorders>
            <w:shd w:val="clear" w:color="auto" w:fill="FFFFFF"/>
          </w:tcPr>
          <w:p w14:paraId="66C8472F" w14:textId="77777777" w:rsidR="00CF4F14" w:rsidRDefault="00D50950" w:rsidP="00730F0E">
            <w:pPr>
              <w:tabs>
                <w:tab w:val="left" w:pos="8505"/>
              </w:tabs>
              <w:spacing w:after="0" w:line="240" w:lineRule="auto"/>
              <w:jc w:val="center"/>
              <w:rPr>
                <w:rFonts w:ascii="Times New Roman" w:eastAsia="Times New Roman" w:hAnsi="Times New Roman" w:cs="Times New Roman"/>
                <w:b/>
                <w:bCs/>
                <w:color w:val="000000" w:themeColor="text1"/>
                <w:sz w:val="28"/>
                <w:szCs w:val="28"/>
              </w:rPr>
            </w:pPr>
            <w:r w:rsidRPr="005F13F4">
              <w:rPr>
                <w:rFonts w:ascii="Times New Roman" w:eastAsia="Times New Roman" w:hAnsi="Times New Roman" w:cs="Times New Roman"/>
                <w:b/>
                <w:bCs/>
                <w:color w:val="000000" w:themeColor="text1"/>
                <w:sz w:val="28"/>
                <w:szCs w:val="28"/>
              </w:rPr>
              <w:t xml:space="preserve">ПРИЛОЖЕНИЕ III: </w:t>
            </w:r>
          </w:p>
          <w:p w14:paraId="02ABCF36" w14:textId="6C75303B" w:rsidR="00343F90" w:rsidRPr="00730F0E" w:rsidRDefault="00D50950" w:rsidP="00730F0E">
            <w:pPr>
              <w:tabs>
                <w:tab w:val="left" w:pos="8505"/>
              </w:tabs>
              <w:spacing w:after="0" w:line="240" w:lineRule="auto"/>
              <w:jc w:val="center"/>
              <w:rPr>
                <w:rFonts w:ascii="Times New Roman" w:eastAsia="Times New Roman" w:hAnsi="Times New Roman" w:cs="Times New Roman"/>
                <w:color w:val="000000" w:themeColor="text1"/>
                <w:sz w:val="28"/>
                <w:szCs w:val="28"/>
                <w:lang w:eastAsia="ru-RU"/>
              </w:rPr>
            </w:pPr>
            <w:r w:rsidRPr="005F13F4">
              <w:rPr>
                <w:rFonts w:ascii="Times New Roman" w:eastAsia="Times New Roman" w:hAnsi="Times New Roman" w:cs="Times New Roman"/>
                <w:b/>
                <w:bCs/>
                <w:color w:val="000000" w:themeColor="text1"/>
                <w:sz w:val="28"/>
                <w:szCs w:val="28"/>
              </w:rPr>
              <w:t xml:space="preserve">ДЕКЛАРАЦИЯ ФЕДЕРАЦИИ WDSF ОБ УЧАСТИИ ИНДИВИДУАЛЬНЫХ НЕЙТРАЛЬНЫХ СПОРТСМЕНОВ, ВСПОМОГАТЕЛЬНОГО ПЕРСОНАЛА И ОФИЦИАЛЬНЫХ ЛИЦ </w:t>
            </w:r>
            <w:r w:rsidR="00730F0E">
              <w:rPr>
                <w:rFonts w:ascii="Times New Roman" w:eastAsia="Times New Roman" w:hAnsi="Times New Roman" w:cs="Times New Roman"/>
                <w:b/>
                <w:bCs/>
                <w:color w:val="000000" w:themeColor="text1"/>
                <w:sz w:val="28"/>
                <w:szCs w:val="28"/>
              </w:rPr>
              <w:br/>
            </w:r>
            <w:r w:rsidRPr="005F13F4">
              <w:rPr>
                <w:rFonts w:ascii="Times New Roman" w:eastAsia="Times New Roman" w:hAnsi="Times New Roman" w:cs="Times New Roman"/>
                <w:b/>
                <w:bCs/>
                <w:color w:val="000000" w:themeColor="text1"/>
                <w:sz w:val="28"/>
                <w:szCs w:val="28"/>
              </w:rPr>
              <w:t>С РОССИЙСКИМ ИЛИ БЕЛОРУССКИМ ПАСПОРТОМ В ФЕДЕРАЦИИ WDSF</w:t>
            </w:r>
            <w:r w:rsidR="00730F0E">
              <w:rPr>
                <w:rFonts w:ascii="Times New Roman" w:eastAsia="Times New Roman" w:hAnsi="Times New Roman" w:cs="Times New Roman"/>
                <w:color w:val="000000" w:themeColor="text1"/>
                <w:sz w:val="28"/>
                <w:szCs w:val="28"/>
                <w:lang w:eastAsia="ru-RU"/>
              </w:rPr>
              <w:t xml:space="preserve"> </w:t>
            </w:r>
            <w:r w:rsidRPr="005F13F4">
              <w:rPr>
                <w:rFonts w:ascii="Times New Roman" w:eastAsia="Times New Roman" w:hAnsi="Times New Roman" w:cs="Times New Roman"/>
                <w:b/>
                <w:bCs/>
                <w:color w:val="000000" w:themeColor="text1"/>
                <w:sz w:val="28"/>
                <w:szCs w:val="28"/>
              </w:rPr>
              <w:t>МЕРОПРИЯТИЯ</w:t>
            </w:r>
          </w:p>
          <w:p w14:paraId="1438E9B7" w14:textId="77777777" w:rsidR="002C79D8" w:rsidRPr="0013441A" w:rsidRDefault="002C79D8" w:rsidP="002C79D8">
            <w:pPr>
              <w:tabs>
                <w:tab w:val="left" w:pos="8505"/>
              </w:tabs>
              <w:spacing w:after="0" w:line="240" w:lineRule="auto"/>
              <w:rPr>
                <w:rFonts w:ascii="Times New Roman" w:eastAsia="Times New Roman" w:hAnsi="Times New Roman" w:cs="Times New Roman"/>
                <w:sz w:val="20"/>
                <w:szCs w:val="20"/>
                <w:lang w:eastAsia="ru-RU"/>
              </w:rPr>
            </w:pPr>
          </w:p>
          <w:p w14:paraId="666AD391" w14:textId="77777777" w:rsidR="00343F90" w:rsidRPr="00730F0E" w:rsidRDefault="00D50950" w:rsidP="00730F0E">
            <w:pPr>
              <w:tabs>
                <w:tab w:val="left" w:pos="8505"/>
              </w:tabs>
              <w:spacing w:after="0" w:line="240" w:lineRule="auto"/>
              <w:ind w:firstLine="581"/>
              <w:jc w:val="both"/>
              <w:rPr>
                <w:rFonts w:ascii="Times New Roman" w:eastAsia="Times New Roman" w:hAnsi="Times New Roman" w:cs="Times New Roman"/>
                <w:sz w:val="28"/>
                <w:szCs w:val="28"/>
                <w:lang w:eastAsia="ru-RU"/>
              </w:rPr>
            </w:pPr>
            <w:r w:rsidRPr="00730F0E">
              <w:rPr>
                <w:rFonts w:ascii="Times New Roman" w:eastAsia="Times New Roman" w:hAnsi="Times New Roman" w:cs="Times New Roman"/>
                <w:color w:val="000000"/>
                <w:sz w:val="28"/>
                <w:szCs w:val="28"/>
              </w:rPr>
              <w:t>Как спортсмен, связанный со Всемирной федерацией танцевального спорта (WDSF), я подтверждаю свою приверженность соблюдению основополагающих принципов Олимпийской хартии и Всеобщей декларации прав человека Организации Объединенных Наций. С глубоким пониманием нашей ответственности в соответствии с различными источниками международного права и руководствуясь принципами олимпизма, мира, справедливости, уважения и равенства, я заявляю следующее:</w:t>
            </w:r>
          </w:p>
          <w:p w14:paraId="2B435A76" w14:textId="006B9A6C" w:rsidR="00343F90" w:rsidRPr="00730F0E" w:rsidRDefault="00730F0E" w:rsidP="00730F0E">
            <w:pPr>
              <w:spacing w:after="0" w:line="240" w:lineRule="auto"/>
              <w:ind w:left="10" w:firstLine="57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1. </w:t>
            </w:r>
            <w:r w:rsidR="00D50950" w:rsidRPr="00730F0E">
              <w:rPr>
                <w:rFonts w:ascii="Times New Roman" w:eastAsia="Times New Roman" w:hAnsi="Times New Roman" w:cs="Times New Roman"/>
                <w:i/>
                <w:iCs/>
                <w:color w:val="000000"/>
                <w:sz w:val="28"/>
                <w:szCs w:val="28"/>
              </w:rPr>
              <w:t>Я отвергаю все формы насилия и несправедливости и обещаю продвигать культуру мира и взаимопонимания в сообществе танцевального спорта.</w:t>
            </w:r>
          </w:p>
          <w:p w14:paraId="51F23336" w14:textId="5D8C7978" w:rsidR="00343F90" w:rsidRPr="00730F0E" w:rsidRDefault="00730F0E" w:rsidP="00730F0E">
            <w:pPr>
              <w:spacing w:after="0" w:line="240" w:lineRule="auto"/>
              <w:ind w:left="10" w:firstLine="57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2. </w:t>
            </w:r>
            <w:r w:rsidR="00D50950" w:rsidRPr="00730F0E">
              <w:rPr>
                <w:rFonts w:ascii="Times New Roman" w:eastAsia="Times New Roman" w:hAnsi="Times New Roman" w:cs="Times New Roman"/>
                <w:i/>
                <w:iCs/>
                <w:color w:val="000000"/>
                <w:sz w:val="28"/>
                <w:szCs w:val="28"/>
              </w:rPr>
              <w:t>Я уважаю неприкосновенность человеческой жизни, прав и свобод, и я буду защищать и отстаивать достоинство всех людей, занимающихся танцевальным спортом.</w:t>
            </w:r>
          </w:p>
          <w:p w14:paraId="53A3905C" w14:textId="6FE7A6B5" w:rsidR="00343F90" w:rsidRPr="00730F0E" w:rsidRDefault="00730F0E" w:rsidP="00730F0E">
            <w:pPr>
              <w:spacing w:after="0" w:line="240" w:lineRule="auto"/>
              <w:ind w:left="10" w:firstLine="57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3. </w:t>
            </w:r>
            <w:r w:rsidR="00D50950" w:rsidRPr="00730F0E">
              <w:rPr>
                <w:rFonts w:ascii="Times New Roman" w:eastAsia="Times New Roman" w:hAnsi="Times New Roman" w:cs="Times New Roman"/>
                <w:i/>
                <w:iCs/>
                <w:color w:val="000000"/>
                <w:sz w:val="28"/>
                <w:szCs w:val="28"/>
              </w:rPr>
              <w:t xml:space="preserve">Я буду стремиться создать безопасную и инклюзивную среду для всех членов, гарантируя, что каждый человек будет чувствовать себя ценным </w:t>
            </w:r>
            <w:r>
              <w:rPr>
                <w:rFonts w:ascii="Times New Roman" w:eastAsia="Times New Roman" w:hAnsi="Times New Roman" w:cs="Times New Roman"/>
                <w:i/>
                <w:iCs/>
                <w:color w:val="000000"/>
                <w:sz w:val="28"/>
                <w:szCs w:val="28"/>
              </w:rPr>
              <w:br/>
            </w:r>
            <w:r w:rsidR="00D50950" w:rsidRPr="00730F0E">
              <w:rPr>
                <w:rFonts w:ascii="Times New Roman" w:eastAsia="Times New Roman" w:hAnsi="Times New Roman" w:cs="Times New Roman"/>
                <w:i/>
                <w:iCs/>
                <w:color w:val="000000"/>
                <w:sz w:val="28"/>
                <w:szCs w:val="28"/>
              </w:rPr>
              <w:t>и уважаемым.</w:t>
            </w:r>
          </w:p>
          <w:p w14:paraId="44E5E8EC" w14:textId="7FB576DF" w:rsidR="00343F90" w:rsidRPr="00730F0E" w:rsidRDefault="00730F0E" w:rsidP="00730F0E">
            <w:pPr>
              <w:spacing w:after="0" w:line="240" w:lineRule="auto"/>
              <w:ind w:left="10" w:firstLine="57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4. </w:t>
            </w:r>
            <w:r w:rsidR="00D50950" w:rsidRPr="00730F0E">
              <w:rPr>
                <w:rFonts w:ascii="Times New Roman" w:eastAsia="Times New Roman" w:hAnsi="Times New Roman" w:cs="Times New Roman"/>
                <w:i/>
                <w:iCs/>
                <w:color w:val="000000"/>
                <w:sz w:val="28"/>
                <w:szCs w:val="28"/>
              </w:rPr>
              <w:t>Я обязуюсь способствовать развитию танцевального спорта, пропагандируя такие ценности, как дисциплина, настойчивость и уважение друг к другу.</w:t>
            </w:r>
          </w:p>
          <w:p w14:paraId="432574DC" w14:textId="719B8734" w:rsidR="00343F90" w:rsidRPr="00730F0E" w:rsidRDefault="00730F0E" w:rsidP="00730F0E">
            <w:pPr>
              <w:spacing w:after="0" w:line="240" w:lineRule="auto"/>
              <w:ind w:left="10" w:firstLine="57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5. </w:t>
            </w:r>
            <w:r w:rsidR="00D50950" w:rsidRPr="00730F0E">
              <w:rPr>
                <w:rFonts w:ascii="Times New Roman" w:eastAsia="Times New Roman" w:hAnsi="Times New Roman" w:cs="Times New Roman"/>
                <w:i/>
                <w:iCs/>
                <w:color w:val="000000"/>
                <w:sz w:val="28"/>
                <w:szCs w:val="28"/>
              </w:rPr>
              <w:t>Я твердо верю в силу танцевального спорта для укрепления мира, взаимопонимания и сотрудничества между нациями и культурами.</w:t>
            </w:r>
          </w:p>
          <w:p w14:paraId="0F00EE92" w14:textId="759B4CBD" w:rsidR="00343F90" w:rsidRPr="00730F0E" w:rsidRDefault="00730F0E" w:rsidP="00730F0E">
            <w:pPr>
              <w:spacing w:after="0" w:line="240" w:lineRule="auto"/>
              <w:ind w:firstLine="57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6. </w:t>
            </w:r>
            <w:r w:rsidR="002C79D8" w:rsidRPr="00730F0E">
              <w:rPr>
                <w:rFonts w:ascii="Times New Roman" w:eastAsia="Times New Roman" w:hAnsi="Times New Roman" w:cs="Times New Roman"/>
                <w:i/>
                <w:iCs/>
                <w:color w:val="000000"/>
                <w:sz w:val="28"/>
                <w:szCs w:val="28"/>
              </w:rPr>
              <w:t xml:space="preserve"> </w:t>
            </w:r>
            <w:r w:rsidR="00D50950" w:rsidRPr="00730F0E">
              <w:rPr>
                <w:rFonts w:ascii="Times New Roman" w:eastAsia="Times New Roman" w:hAnsi="Times New Roman" w:cs="Times New Roman"/>
                <w:i/>
                <w:iCs/>
                <w:color w:val="000000"/>
                <w:sz w:val="28"/>
                <w:szCs w:val="28"/>
              </w:rPr>
              <w:t xml:space="preserve">Я посвящаю себя всестороннему участию и развитию танцевального спорта, охватывая разнообразие и поощряя спортсменов, инструкторов </w:t>
            </w:r>
            <w:r>
              <w:rPr>
                <w:rFonts w:ascii="Times New Roman" w:eastAsia="Times New Roman" w:hAnsi="Times New Roman" w:cs="Times New Roman"/>
                <w:i/>
                <w:iCs/>
                <w:color w:val="000000"/>
                <w:sz w:val="28"/>
                <w:szCs w:val="28"/>
              </w:rPr>
              <w:br/>
            </w:r>
            <w:r w:rsidR="00D50950" w:rsidRPr="00730F0E">
              <w:rPr>
                <w:rFonts w:ascii="Times New Roman" w:eastAsia="Times New Roman" w:hAnsi="Times New Roman" w:cs="Times New Roman"/>
                <w:i/>
                <w:iCs/>
                <w:color w:val="000000"/>
                <w:sz w:val="28"/>
                <w:szCs w:val="28"/>
              </w:rPr>
              <w:t>и энтузиастов любого происхождения быть частью нашего глобального сообщества танцевального спорта.</w:t>
            </w:r>
          </w:p>
          <w:p w14:paraId="241BC47A" w14:textId="61B61A93" w:rsidR="002C79D8" w:rsidRPr="00944449" w:rsidRDefault="00730F0E" w:rsidP="00944449">
            <w:pPr>
              <w:spacing w:after="0" w:line="240" w:lineRule="auto"/>
              <w:ind w:left="10" w:firstLine="57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7. </w:t>
            </w:r>
            <w:r w:rsidR="00D50950" w:rsidRPr="00730F0E">
              <w:rPr>
                <w:rFonts w:ascii="Times New Roman" w:eastAsia="Times New Roman" w:hAnsi="Times New Roman" w:cs="Times New Roman"/>
                <w:i/>
                <w:iCs/>
                <w:color w:val="000000"/>
                <w:sz w:val="28"/>
                <w:szCs w:val="28"/>
              </w:rPr>
              <w:t xml:space="preserve">Я признаю свою ответственность за то, чтобы внести свой вклад </w:t>
            </w:r>
            <w:r>
              <w:rPr>
                <w:rFonts w:ascii="Times New Roman" w:eastAsia="Times New Roman" w:hAnsi="Times New Roman" w:cs="Times New Roman"/>
                <w:i/>
                <w:iCs/>
                <w:color w:val="000000"/>
                <w:sz w:val="28"/>
                <w:szCs w:val="28"/>
              </w:rPr>
              <w:br/>
            </w:r>
            <w:r w:rsidR="00D50950" w:rsidRPr="00730F0E">
              <w:rPr>
                <w:rFonts w:ascii="Times New Roman" w:eastAsia="Times New Roman" w:hAnsi="Times New Roman" w:cs="Times New Roman"/>
                <w:i/>
                <w:iCs/>
                <w:color w:val="000000"/>
                <w:sz w:val="28"/>
                <w:szCs w:val="28"/>
              </w:rPr>
              <w:t xml:space="preserve">в создание мирного общества, где человеческое достоинство ценится </w:t>
            </w:r>
            <w:r>
              <w:rPr>
                <w:rFonts w:ascii="Times New Roman" w:eastAsia="Times New Roman" w:hAnsi="Times New Roman" w:cs="Times New Roman"/>
                <w:i/>
                <w:iCs/>
                <w:color w:val="000000"/>
                <w:sz w:val="28"/>
                <w:szCs w:val="28"/>
              </w:rPr>
              <w:br/>
            </w:r>
            <w:r w:rsidR="00D50950" w:rsidRPr="00730F0E">
              <w:rPr>
                <w:rFonts w:ascii="Times New Roman" w:eastAsia="Times New Roman" w:hAnsi="Times New Roman" w:cs="Times New Roman"/>
                <w:i/>
                <w:iCs/>
                <w:color w:val="000000"/>
                <w:sz w:val="28"/>
                <w:szCs w:val="28"/>
              </w:rPr>
              <w:t>и защищается во все времена.</w:t>
            </w:r>
          </w:p>
          <w:p w14:paraId="584D4CF1" w14:textId="77777777" w:rsidR="00343F90" w:rsidRPr="00730F0E" w:rsidRDefault="00D50950" w:rsidP="00944449">
            <w:pPr>
              <w:tabs>
                <w:tab w:val="left" w:pos="8505"/>
              </w:tabs>
              <w:spacing w:after="0" w:line="240" w:lineRule="auto"/>
              <w:ind w:firstLine="581"/>
              <w:jc w:val="both"/>
              <w:rPr>
                <w:rFonts w:ascii="Times New Roman" w:eastAsia="Times New Roman" w:hAnsi="Times New Roman" w:cs="Times New Roman"/>
                <w:sz w:val="28"/>
                <w:szCs w:val="28"/>
                <w:lang w:eastAsia="ru-RU"/>
              </w:rPr>
            </w:pPr>
            <w:r w:rsidRPr="00730F0E">
              <w:rPr>
                <w:rFonts w:ascii="Times New Roman" w:eastAsia="Times New Roman" w:hAnsi="Times New Roman" w:cs="Times New Roman"/>
                <w:color w:val="000000"/>
                <w:sz w:val="28"/>
                <w:szCs w:val="28"/>
              </w:rPr>
              <w:t>Подписывая эту декларацию, я признаю важность моей личной приверженности принципам, изложенным в настоящем документе. Я согласен и обещаю добросовестно работать вместе с моими коллегами-спортсменами и членами клуба, объединенными в наших усилиях, чтобы гарантировать, что танец остается позитивной силой на благо человечества.</w:t>
            </w:r>
          </w:p>
          <w:p w14:paraId="288DA47A" w14:textId="77777777" w:rsidR="00343F90" w:rsidRPr="0013441A" w:rsidRDefault="00D50950" w:rsidP="002C79D8">
            <w:pPr>
              <w:tabs>
                <w:tab w:val="left" w:pos="8505"/>
              </w:tabs>
              <w:spacing w:after="0" w:line="240" w:lineRule="auto"/>
              <w:rPr>
                <w:rFonts w:ascii="Times New Roman" w:eastAsia="Times New Roman" w:hAnsi="Times New Roman" w:cs="Times New Roman"/>
                <w:sz w:val="20"/>
                <w:szCs w:val="20"/>
                <w:lang w:val="en-US" w:eastAsia="ru-RU"/>
              </w:rPr>
            </w:pPr>
            <w:r w:rsidRPr="00730F0E">
              <w:rPr>
                <w:rFonts w:ascii="Times New Roman" w:eastAsia="Times New Roman" w:hAnsi="Times New Roman" w:cs="Times New Roman"/>
                <w:color w:val="000000"/>
                <w:sz w:val="28"/>
                <w:szCs w:val="28"/>
              </w:rPr>
              <w:t>Дата:</w:t>
            </w:r>
          </w:p>
        </w:tc>
      </w:tr>
      <w:tr w:rsidR="00E12070" w:rsidRPr="0013441A" w14:paraId="17F6AF79" w14:textId="77777777" w:rsidTr="00730F0E">
        <w:trPr>
          <w:trHeight w:val="20"/>
        </w:trPr>
        <w:tc>
          <w:tcPr>
            <w:tcW w:w="557" w:type="dxa"/>
            <w:tcBorders>
              <w:top w:val="nil"/>
              <w:left w:val="nil"/>
              <w:bottom w:val="nil"/>
              <w:right w:val="nil"/>
            </w:tcBorders>
            <w:shd w:val="clear" w:color="auto" w:fill="FFFFFF"/>
            <w:vAlign w:val="center"/>
          </w:tcPr>
          <w:p w14:paraId="55206976" w14:textId="30560BB6"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c>
          <w:tcPr>
            <w:tcW w:w="9649" w:type="dxa"/>
            <w:vMerge/>
            <w:tcBorders>
              <w:top w:val="nil"/>
              <w:left w:val="nil"/>
              <w:bottom w:val="nil"/>
              <w:right w:val="nil"/>
            </w:tcBorders>
            <w:shd w:val="clear" w:color="auto" w:fill="FFFFFF"/>
          </w:tcPr>
          <w:p w14:paraId="577AAAC8" w14:textId="77777777"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r>
      <w:tr w:rsidR="00E12070" w:rsidRPr="0013441A" w14:paraId="142C7062" w14:textId="77777777" w:rsidTr="00730F0E">
        <w:trPr>
          <w:trHeight w:val="20"/>
        </w:trPr>
        <w:tc>
          <w:tcPr>
            <w:tcW w:w="557" w:type="dxa"/>
            <w:tcBorders>
              <w:top w:val="nil"/>
              <w:left w:val="nil"/>
              <w:bottom w:val="nil"/>
              <w:right w:val="nil"/>
            </w:tcBorders>
            <w:shd w:val="clear" w:color="auto" w:fill="FFFFFF"/>
            <w:vAlign w:val="bottom"/>
          </w:tcPr>
          <w:p w14:paraId="0D1732CB" w14:textId="700C1391"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c>
          <w:tcPr>
            <w:tcW w:w="9649" w:type="dxa"/>
            <w:vMerge/>
            <w:tcBorders>
              <w:top w:val="nil"/>
              <w:left w:val="nil"/>
              <w:bottom w:val="nil"/>
              <w:right w:val="nil"/>
            </w:tcBorders>
            <w:shd w:val="clear" w:color="auto" w:fill="FFFFFF"/>
          </w:tcPr>
          <w:p w14:paraId="4E044088" w14:textId="77777777"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r>
      <w:tr w:rsidR="00E12070" w:rsidRPr="0013441A" w14:paraId="637A19A7" w14:textId="77777777" w:rsidTr="00730F0E">
        <w:trPr>
          <w:trHeight w:val="20"/>
        </w:trPr>
        <w:tc>
          <w:tcPr>
            <w:tcW w:w="557" w:type="dxa"/>
            <w:tcBorders>
              <w:top w:val="nil"/>
              <w:left w:val="nil"/>
              <w:bottom w:val="nil"/>
              <w:right w:val="nil"/>
            </w:tcBorders>
            <w:shd w:val="clear" w:color="auto" w:fill="FFFFFF"/>
            <w:vAlign w:val="bottom"/>
          </w:tcPr>
          <w:p w14:paraId="6E3DC8B9" w14:textId="1A578256"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c>
          <w:tcPr>
            <w:tcW w:w="9649" w:type="dxa"/>
            <w:vMerge/>
            <w:tcBorders>
              <w:top w:val="nil"/>
              <w:left w:val="nil"/>
              <w:bottom w:val="nil"/>
              <w:right w:val="nil"/>
            </w:tcBorders>
            <w:shd w:val="clear" w:color="auto" w:fill="FFFFFF"/>
          </w:tcPr>
          <w:p w14:paraId="534A465C" w14:textId="77777777"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r>
      <w:tr w:rsidR="00E12070" w:rsidRPr="0013441A" w14:paraId="45AB1909" w14:textId="77777777" w:rsidTr="00730F0E">
        <w:trPr>
          <w:trHeight w:val="20"/>
        </w:trPr>
        <w:tc>
          <w:tcPr>
            <w:tcW w:w="557" w:type="dxa"/>
            <w:tcBorders>
              <w:top w:val="nil"/>
              <w:left w:val="nil"/>
              <w:bottom w:val="nil"/>
              <w:right w:val="nil"/>
            </w:tcBorders>
            <w:shd w:val="clear" w:color="auto" w:fill="FFFFFF"/>
            <w:vAlign w:val="bottom"/>
          </w:tcPr>
          <w:p w14:paraId="6C2C94B9" w14:textId="2A2FDD02"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c>
          <w:tcPr>
            <w:tcW w:w="9649" w:type="dxa"/>
            <w:vMerge/>
            <w:tcBorders>
              <w:top w:val="nil"/>
              <w:left w:val="nil"/>
              <w:bottom w:val="nil"/>
              <w:right w:val="nil"/>
            </w:tcBorders>
            <w:shd w:val="clear" w:color="auto" w:fill="FFFFFF"/>
          </w:tcPr>
          <w:p w14:paraId="055269A2" w14:textId="77777777"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r>
      <w:tr w:rsidR="00E12070" w:rsidRPr="0013441A" w14:paraId="6553B1A1" w14:textId="77777777" w:rsidTr="00730F0E">
        <w:trPr>
          <w:trHeight w:val="20"/>
        </w:trPr>
        <w:tc>
          <w:tcPr>
            <w:tcW w:w="557" w:type="dxa"/>
            <w:tcBorders>
              <w:top w:val="nil"/>
              <w:left w:val="nil"/>
              <w:bottom w:val="nil"/>
              <w:right w:val="nil"/>
            </w:tcBorders>
            <w:shd w:val="clear" w:color="auto" w:fill="FFFFFF"/>
            <w:vAlign w:val="bottom"/>
          </w:tcPr>
          <w:p w14:paraId="10302736" w14:textId="093E5F4F"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c>
          <w:tcPr>
            <w:tcW w:w="9649" w:type="dxa"/>
            <w:vMerge/>
            <w:tcBorders>
              <w:top w:val="nil"/>
              <w:left w:val="nil"/>
              <w:bottom w:val="nil"/>
              <w:right w:val="nil"/>
            </w:tcBorders>
            <w:shd w:val="clear" w:color="auto" w:fill="FFFFFF"/>
          </w:tcPr>
          <w:p w14:paraId="225D0348" w14:textId="77777777"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r>
      <w:tr w:rsidR="00E12070" w:rsidRPr="0013441A" w14:paraId="5A48A7D7" w14:textId="77777777" w:rsidTr="00730F0E">
        <w:trPr>
          <w:trHeight w:val="20"/>
        </w:trPr>
        <w:tc>
          <w:tcPr>
            <w:tcW w:w="557" w:type="dxa"/>
            <w:tcBorders>
              <w:top w:val="nil"/>
              <w:left w:val="nil"/>
              <w:bottom w:val="nil"/>
              <w:right w:val="nil"/>
            </w:tcBorders>
            <w:shd w:val="clear" w:color="auto" w:fill="FFFFFF"/>
            <w:vAlign w:val="bottom"/>
          </w:tcPr>
          <w:p w14:paraId="14C368C3" w14:textId="38DB1B69"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c>
          <w:tcPr>
            <w:tcW w:w="9649" w:type="dxa"/>
            <w:vMerge/>
            <w:tcBorders>
              <w:top w:val="nil"/>
              <w:left w:val="nil"/>
              <w:bottom w:val="nil"/>
              <w:right w:val="nil"/>
            </w:tcBorders>
            <w:shd w:val="clear" w:color="auto" w:fill="FFFFFF"/>
          </w:tcPr>
          <w:p w14:paraId="2796ABC7" w14:textId="77777777"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r>
      <w:tr w:rsidR="00E12070" w:rsidRPr="0013441A" w14:paraId="66E3E28C" w14:textId="77777777" w:rsidTr="00730F0E">
        <w:trPr>
          <w:trHeight w:val="20"/>
        </w:trPr>
        <w:tc>
          <w:tcPr>
            <w:tcW w:w="557" w:type="dxa"/>
            <w:tcBorders>
              <w:top w:val="nil"/>
              <w:left w:val="nil"/>
              <w:bottom w:val="nil"/>
              <w:right w:val="nil"/>
            </w:tcBorders>
            <w:shd w:val="clear" w:color="auto" w:fill="FFFFFF"/>
            <w:vAlign w:val="bottom"/>
          </w:tcPr>
          <w:p w14:paraId="6BEA33C2" w14:textId="48B77073"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c>
          <w:tcPr>
            <w:tcW w:w="9649" w:type="dxa"/>
            <w:vMerge/>
            <w:tcBorders>
              <w:top w:val="nil"/>
              <w:left w:val="nil"/>
              <w:bottom w:val="nil"/>
              <w:right w:val="nil"/>
            </w:tcBorders>
            <w:shd w:val="clear" w:color="auto" w:fill="FFFFFF"/>
          </w:tcPr>
          <w:p w14:paraId="12D094A9" w14:textId="77777777"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r>
      <w:tr w:rsidR="00E12070" w:rsidRPr="0013441A" w14:paraId="0B1E6A09" w14:textId="77777777" w:rsidTr="00730F0E">
        <w:trPr>
          <w:trHeight w:val="20"/>
        </w:trPr>
        <w:tc>
          <w:tcPr>
            <w:tcW w:w="557" w:type="dxa"/>
            <w:tcBorders>
              <w:top w:val="nil"/>
              <w:left w:val="nil"/>
              <w:bottom w:val="nil"/>
              <w:right w:val="nil"/>
            </w:tcBorders>
            <w:shd w:val="clear" w:color="auto" w:fill="FFFFFF"/>
            <w:vAlign w:val="bottom"/>
          </w:tcPr>
          <w:p w14:paraId="4F76F5D1" w14:textId="4061B56F"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c>
          <w:tcPr>
            <w:tcW w:w="9649" w:type="dxa"/>
            <w:vMerge/>
            <w:tcBorders>
              <w:top w:val="nil"/>
              <w:left w:val="nil"/>
              <w:bottom w:val="nil"/>
              <w:right w:val="nil"/>
            </w:tcBorders>
            <w:shd w:val="clear" w:color="auto" w:fill="FFFFFF"/>
          </w:tcPr>
          <w:p w14:paraId="21C12E6A" w14:textId="77777777" w:rsidR="00343F90" w:rsidRPr="0013441A" w:rsidRDefault="00343F90" w:rsidP="002C79D8">
            <w:pPr>
              <w:tabs>
                <w:tab w:val="left" w:pos="8505"/>
              </w:tabs>
              <w:spacing w:after="0" w:line="240" w:lineRule="auto"/>
              <w:rPr>
                <w:rFonts w:ascii="Times New Roman" w:eastAsia="Times New Roman" w:hAnsi="Times New Roman" w:cs="Times New Roman"/>
                <w:sz w:val="20"/>
                <w:szCs w:val="20"/>
                <w:lang w:val="en-US" w:eastAsia="ru-RU"/>
              </w:rPr>
            </w:pPr>
          </w:p>
        </w:tc>
      </w:tr>
    </w:tbl>
    <w:p w14:paraId="49A3D0B3" w14:textId="77777777" w:rsidR="00944449" w:rsidRDefault="00944449" w:rsidP="00AA5932">
      <w:pPr>
        <w:tabs>
          <w:tab w:val="left" w:pos="8505"/>
        </w:tabs>
        <w:rPr>
          <w:rFonts w:ascii="Times New Roman" w:hAnsi="Times New Roman" w:cs="Times New Roman"/>
          <w:sz w:val="20"/>
          <w:szCs w:val="20"/>
        </w:rPr>
      </w:pPr>
    </w:p>
    <w:p w14:paraId="28D6805C" w14:textId="47A4B3B6" w:rsidR="00343F90" w:rsidRPr="0013441A" w:rsidRDefault="00944449" w:rsidP="00AA5932">
      <w:pPr>
        <w:tabs>
          <w:tab w:val="left" w:pos="8505"/>
        </w:tabs>
        <w:rPr>
          <w:rFonts w:ascii="Times New Roman" w:hAnsi="Times New Roman" w:cs="Times New Roman"/>
          <w:sz w:val="20"/>
          <w:szCs w:val="20"/>
        </w:rPr>
      </w:pPr>
      <w:r>
        <w:rPr>
          <w:rFonts w:ascii="Times New Roman" w:hAnsi="Times New Roman" w:cs="Times New Roman"/>
          <w:sz w:val="20"/>
          <w:szCs w:val="20"/>
        </w:rPr>
        <w:t>____________________________                           __________________________</w:t>
      </w:r>
      <w:r w:rsidR="002C79D8" w:rsidRPr="0013441A">
        <w:rPr>
          <w:rFonts w:ascii="Times New Roman" w:hAnsi="Times New Roman" w:cs="Times New Roman"/>
          <w:sz w:val="20"/>
          <w:szCs w:val="20"/>
        </w:rPr>
        <w:br w:type="textWrapping" w:clear="all"/>
      </w:r>
      <w:r w:rsidRPr="0013441A">
        <w:rPr>
          <w:rFonts w:ascii="Times New Roman" w:eastAsia="Times New Roman" w:hAnsi="Times New Roman" w:cs="Times New Roman"/>
          <w:color w:val="000000"/>
          <w:sz w:val="20"/>
          <w:szCs w:val="20"/>
        </w:rPr>
        <w:t>Подпись спортсмена:</w:t>
      </w:r>
      <w:r w:rsidRPr="0094444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13441A">
        <w:rPr>
          <w:rFonts w:ascii="Times New Roman" w:eastAsia="Times New Roman" w:hAnsi="Times New Roman" w:cs="Times New Roman"/>
          <w:color w:val="000000"/>
          <w:sz w:val="20"/>
          <w:szCs w:val="20"/>
        </w:rPr>
        <w:t>Расшифровка подписи (ФИО):</w:t>
      </w:r>
    </w:p>
    <w:p w14:paraId="4C1E1EF4" w14:textId="77777777" w:rsidR="00343F90" w:rsidRPr="00944449" w:rsidRDefault="00343F90" w:rsidP="00AA5932">
      <w:pPr>
        <w:tabs>
          <w:tab w:val="left" w:pos="8505"/>
        </w:tabs>
        <w:rPr>
          <w:rFonts w:ascii="Times New Roman" w:hAnsi="Times New Roman" w:cs="Times New Roman"/>
          <w:sz w:val="20"/>
          <w:szCs w:val="20"/>
        </w:rPr>
      </w:pPr>
    </w:p>
    <w:p w14:paraId="3A966203" w14:textId="77777777" w:rsidR="00343F90" w:rsidRPr="00944449" w:rsidRDefault="00343F90" w:rsidP="00AA5932">
      <w:pPr>
        <w:tabs>
          <w:tab w:val="left" w:pos="8505"/>
        </w:tabs>
        <w:rPr>
          <w:rFonts w:ascii="Times New Roman" w:hAnsi="Times New Roman" w:cs="Times New Roman"/>
          <w:sz w:val="20"/>
          <w:szCs w:val="20"/>
        </w:rPr>
      </w:pPr>
    </w:p>
    <w:sectPr w:rsidR="00343F90" w:rsidRPr="00944449" w:rsidSect="00FB1B79">
      <w:headerReference w:type="default" r:id="rId12"/>
      <w:footerReference w:type="first" r:id="rId13"/>
      <w:pgSz w:w="11906" w:h="16838"/>
      <w:pgMar w:top="568" w:right="566"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8065" w14:textId="77777777" w:rsidR="006A2F42" w:rsidRDefault="006A2F42">
      <w:pPr>
        <w:spacing w:after="0" w:line="240" w:lineRule="auto"/>
      </w:pPr>
      <w:r>
        <w:separator/>
      </w:r>
    </w:p>
  </w:endnote>
  <w:endnote w:type="continuationSeparator" w:id="0">
    <w:p w14:paraId="253A4C88" w14:textId="77777777" w:rsidR="006A2F42" w:rsidRDefault="006A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2848"/>
      <w:gridCol w:w="2960"/>
      <w:gridCol w:w="1965"/>
      <w:gridCol w:w="2858"/>
    </w:tblGrid>
    <w:tr w:rsidR="00D50950" w14:paraId="0F17744A" w14:textId="77777777" w:rsidTr="00974BEC">
      <w:trPr>
        <w:trHeight w:val="20"/>
      </w:trPr>
      <w:tc>
        <w:tcPr>
          <w:tcW w:w="1340" w:type="pct"/>
          <w:shd w:val="clear" w:color="auto" w:fill="FFFFFF"/>
        </w:tcPr>
        <w:p w14:paraId="7AC378EE" w14:textId="77777777" w:rsidR="00D50950" w:rsidRPr="00343F90" w:rsidRDefault="00D50950" w:rsidP="00136AD0">
          <w:pPr>
            <w:spacing w:after="0" w:line="240" w:lineRule="auto"/>
            <w:ind w:left="57" w:right="57"/>
            <w:rPr>
              <w:rFonts w:ascii="Arial" w:eastAsia="Times New Roman" w:hAnsi="Arial" w:cs="Arial"/>
              <w:sz w:val="24"/>
              <w:szCs w:val="24"/>
              <w:lang w:val="en-US" w:eastAsia="ru-RU"/>
            </w:rPr>
          </w:pPr>
        </w:p>
      </w:tc>
      <w:tc>
        <w:tcPr>
          <w:tcW w:w="1392" w:type="pct"/>
          <w:shd w:val="clear" w:color="auto" w:fill="FFFFFF"/>
        </w:tcPr>
        <w:p w14:paraId="38034238" w14:textId="77777777" w:rsidR="00D50950" w:rsidRPr="00343F90" w:rsidRDefault="00D50950" w:rsidP="00136AD0">
          <w:pPr>
            <w:spacing w:after="0" w:line="240" w:lineRule="auto"/>
            <w:ind w:left="57" w:right="57"/>
            <w:rPr>
              <w:rFonts w:ascii="Arial" w:eastAsia="Times New Roman" w:hAnsi="Arial" w:cs="Arial"/>
              <w:sz w:val="24"/>
              <w:szCs w:val="24"/>
              <w:lang w:val="en-US" w:eastAsia="ru-RU"/>
            </w:rPr>
          </w:pPr>
        </w:p>
      </w:tc>
      <w:tc>
        <w:tcPr>
          <w:tcW w:w="924" w:type="pct"/>
          <w:shd w:val="clear" w:color="auto" w:fill="FFFFFF"/>
        </w:tcPr>
        <w:p w14:paraId="70101D35" w14:textId="77777777" w:rsidR="00D50950" w:rsidRPr="00343F90" w:rsidRDefault="00D50950" w:rsidP="00136AD0">
          <w:pPr>
            <w:spacing w:after="0" w:line="240" w:lineRule="auto"/>
            <w:ind w:left="57" w:right="57"/>
            <w:rPr>
              <w:rFonts w:ascii="Arial" w:eastAsia="Times New Roman" w:hAnsi="Arial" w:cs="Arial"/>
              <w:sz w:val="24"/>
              <w:szCs w:val="24"/>
              <w:lang w:val="en-US" w:eastAsia="ru-RU"/>
            </w:rPr>
          </w:pPr>
        </w:p>
      </w:tc>
      <w:tc>
        <w:tcPr>
          <w:tcW w:w="1344" w:type="pct"/>
          <w:shd w:val="clear" w:color="auto" w:fill="FFFFFF"/>
        </w:tcPr>
        <w:p w14:paraId="353D634E" w14:textId="77777777" w:rsidR="00D50950" w:rsidRPr="00343F90" w:rsidRDefault="00D50950" w:rsidP="00974BEC">
          <w:pPr>
            <w:spacing w:after="0" w:line="240" w:lineRule="auto"/>
            <w:ind w:left="57" w:right="57"/>
            <w:jc w:val="right"/>
            <w:rPr>
              <w:rFonts w:ascii="Arial" w:eastAsia="Times New Roman" w:hAnsi="Arial" w:cs="Arial"/>
              <w:sz w:val="24"/>
              <w:szCs w:val="24"/>
              <w:lang w:val="en-US" w:eastAsia="ru-RU"/>
            </w:rPr>
          </w:pPr>
          <w:r w:rsidRPr="00974BEC">
            <w:rPr>
              <w:rFonts w:ascii="Arial" w:eastAsia="Times New Roman" w:hAnsi="Arial" w:cs="Arial"/>
              <w:color w:val="808080" w:themeColor="background1" w:themeShade="80"/>
              <w:szCs w:val="24"/>
              <w:lang w:val="en-US" w:eastAsia="ru-RU"/>
            </w:rPr>
            <w:fldChar w:fldCharType="begin"/>
          </w:r>
          <w:r w:rsidRPr="00974BEC">
            <w:rPr>
              <w:rFonts w:ascii="Arial" w:eastAsia="Times New Roman" w:hAnsi="Arial" w:cs="Arial"/>
              <w:color w:val="808080" w:themeColor="background1" w:themeShade="80"/>
              <w:szCs w:val="24"/>
              <w:lang w:val="en-US" w:eastAsia="ru-RU"/>
            </w:rPr>
            <w:instrText>PAGE   \* MERGEFORMAT</w:instrText>
          </w:r>
          <w:r w:rsidRPr="00974BEC">
            <w:rPr>
              <w:rFonts w:ascii="Arial" w:eastAsia="Times New Roman" w:hAnsi="Arial" w:cs="Arial"/>
              <w:color w:val="808080" w:themeColor="background1" w:themeShade="80"/>
              <w:szCs w:val="24"/>
              <w:lang w:val="en-US" w:eastAsia="ru-RU"/>
            </w:rPr>
            <w:fldChar w:fldCharType="separate"/>
          </w:r>
          <w:r w:rsidR="00C63524">
            <w:rPr>
              <w:rFonts w:ascii="Arial" w:eastAsia="Times New Roman" w:hAnsi="Arial" w:cs="Arial"/>
              <w:noProof/>
              <w:color w:val="808080" w:themeColor="background1" w:themeShade="80"/>
              <w:szCs w:val="24"/>
              <w:lang w:val="en-US" w:eastAsia="ru-RU"/>
            </w:rPr>
            <w:t>1</w:t>
          </w:r>
          <w:r w:rsidRPr="00974BEC">
            <w:rPr>
              <w:rFonts w:ascii="Arial" w:eastAsia="Times New Roman" w:hAnsi="Arial" w:cs="Arial"/>
              <w:color w:val="808080" w:themeColor="background1" w:themeShade="80"/>
              <w:szCs w:val="24"/>
              <w:lang w:val="en-US" w:eastAsia="ru-RU"/>
            </w:rPr>
            <w:fldChar w:fldCharType="end"/>
          </w:r>
        </w:p>
      </w:tc>
    </w:tr>
    <w:tr w:rsidR="00D50950" w14:paraId="2DDCA3C2" w14:textId="77777777" w:rsidTr="00974BEC">
      <w:trPr>
        <w:trHeight w:val="20"/>
      </w:trPr>
      <w:tc>
        <w:tcPr>
          <w:tcW w:w="1340" w:type="pct"/>
          <w:shd w:val="clear" w:color="auto" w:fill="FFFFFF"/>
          <w:vAlign w:val="bottom"/>
        </w:tcPr>
        <w:p w14:paraId="11D50344" w14:textId="77777777" w:rsidR="00D50950" w:rsidRPr="00343F90" w:rsidRDefault="006A2F42" w:rsidP="00974BEC">
          <w:pPr>
            <w:spacing w:after="0" w:line="240" w:lineRule="auto"/>
            <w:ind w:left="57" w:right="57"/>
            <w:rPr>
              <w:rFonts w:ascii="Arial" w:eastAsia="Times New Roman" w:hAnsi="Arial" w:cs="Arial"/>
              <w:sz w:val="24"/>
              <w:szCs w:val="24"/>
              <w:lang w:val="en-US" w:eastAsia="ru-RU"/>
            </w:rPr>
          </w:pPr>
          <w:hyperlink r:id="rId1" w:history="1">
            <w:r w:rsidR="00D50950" w:rsidRPr="00343F90">
              <w:rPr>
                <w:rFonts w:ascii="Arial" w:eastAsia="Times New Roman" w:hAnsi="Arial" w:cs="Arial"/>
                <w:b/>
                <w:bCs/>
                <w:color w:val="000000"/>
                <w:sz w:val="19"/>
                <w:szCs w:val="19"/>
              </w:rPr>
              <w:t>www.worlddancesport.org</w:t>
            </w:r>
          </w:hyperlink>
        </w:p>
      </w:tc>
      <w:tc>
        <w:tcPr>
          <w:tcW w:w="1392" w:type="pct"/>
          <w:shd w:val="clear" w:color="auto" w:fill="FFFFFF"/>
        </w:tcPr>
        <w:p w14:paraId="33EB0D03" w14:textId="77777777" w:rsidR="00D50950" w:rsidRPr="00343F90" w:rsidRDefault="00D50950" w:rsidP="00136AD0">
          <w:pPr>
            <w:spacing w:after="0" w:line="240" w:lineRule="auto"/>
            <w:ind w:left="57" w:right="57"/>
            <w:rPr>
              <w:rFonts w:ascii="Arial" w:eastAsia="Times New Roman" w:hAnsi="Arial" w:cs="Arial"/>
              <w:sz w:val="24"/>
              <w:szCs w:val="24"/>
              <w:lang w:val="en-US" w:eastAsia="ru-RU"/>
            </w:rPr>
          </w:pPr>
          <w:r>
            <w:rPr>
              <w:noProof/>
              <w:lang w:eastAsia="ru-RU"/>
            </w:rPr>
            <w:drawing>
              <wp:inline distT="0" distB="0" distL="0" distR="0" wp14:anchorId="5D4CBDE0" wp14:editId="641D303C">
                <wp:extent cx="135467" cy="1953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746" name=""/>
                        <pic:cNvPicPr/>
                      </pic:nvPicPr>
                      <pic:blipFill>
                        <a:blip r:embed="rId2"/>
                        <a:stretch>
                          <a:fillRect/>
                        </a:stretch>
                      </pic:blipFill>
                      <pic:spPr>
                        <a:xfrm>
                          <a:off x="0" y="0"/>
                          <a:ext cx="134983" cy="194628"/>
                        </a:xfrm>
                        <a:prstGeom prst="rect">
                          <a:avLst/>
                        </a:prstGeom>
                      </pic:spPr>
                    </pic:pic>
                  </a:graphicData>
                </a:graphic>
              </wp:inline>
            </w:drawing>
          </w:r>
          <w:r w:rsidRPr="00343F90">
            <w:rPr>
              <w:rFonts w:ascii="Arial" w:eastAsia="Times New Roman" w:hAnsi="Arial" w:cs="Arial"/>
              <w:b/>
              <w:bCs/>
              <w:color w:val="1E1E1E"/>
              <w:sz w:val="16"/>
              <w:szCs w:val="16"/>
            </w:rPr>
            <w:t>/wdsfisda ncesporttotal</w:t>
          </w:r>
        </w:p>
      </w:tc>
      <w:tc>
        <w:tcPr>
          <w:tcW w:w="924" w:type="pct"/>
          <w:shd w:val="clear" w:color="auto" w:fill="FFFFFF"/>
        </w:tcPr>
        <w:p w14:paraId="5B5F069A" w14:textId="77777777" w:rsidR="00D50950" w:rsidRPr="00343F90" w:rsidRDefault="00D50950" w:rsidP="00136AD0">
          <w:pPr>
            <w:spacing w:after="0" w:line="240" w:lineRule="auto"/>
            <w:ind w:left="57" w:right="57"/>
            <w:rPr>
              <w:rFonts w:ascii="Arial" w:eastAsia="Times New Roman" w:hAnsi="Arial" w:cs="Arial"/>
              <w:sz w:val="24"/>
              <w:szCs w:val="24"/>
              <w:lang w:val="en-US" w:eastAsia="ru-RU"/>
            </w:rPr>
          </w:pPr>
          <w:r>
            <w:rPr>
              <w:noProof/>
              <w:lang w:eastAsia="ru-RU"/>
            </w:rPr>
            <w:drawing>
              <wp:inline distT="0" distB="0" distL="0" distR="0" wp14:anchorId="4ED06349" wp14:editId="2B7DBA2B">
                <wp:extent cx="186906" cy="152400"/>
                <wp:effectExtent l="0" t="0" r="381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34690" name=""/>
                        <pic:cNvPicPr/>
                      </pic:nvPicPr>
                      <pic:blipFill>
                        <a:blip r:embed="rId3"/>
                        <a:stretch>
                          <a:fillRect/>
                        </a:stretch>
                      </pic:blipFill>
                      <pic:spPr>
                        <a:xfrm>
                          <a:off x="0" y="0"/>
                          <a:ext cx="185738" cy="151448"/>
                        </a:xfrm>
                        <a:prstGeom prst="rect">
                          <a:avLst/>
                        </a:prstGeom>
                      </pic:spPr>
                    </pic:pic>
                  </a:graphicData>
                </a:graphic>
              </wp:inline>
            </w:drawing>
          </w:r>
          <w:r w:rsidRPr="00343F90">
            <w:rPr>
              <w:rFonts w:ascii="Arial" w:eastAsia="Times New Roman" w:hAnsi="Arial" w:cs="Arial"/>
              <w:b/>
              <w:bCs/>
              <w:color w:val="1E1E1E"/>
              <w:sz w:val="16"/>
              <w:szCs w:val="16"/>
            </w:rPr>
            <w:t>/dancesporttotal</w:t>
          </w:r>
        </w:p>
      </w:tc>
      <w:tc>
        <w:tcPr>
          <w:tcW w:w="1344" w:type="pct"/>
          <w:shd w:val="clear" w:color="auto" w:fill="FFFFFF"/>
        </w:tcPr>
        <w:p w14:paraId="678D2BF7" w14:textId="77777777" w:rsidR="00D50950" w:rsidRPr="00343F90" w:rsidRDefault="00D50950" w:rsidP="00136AD0">
          <w:pPr>
            <w:spacing w:after="0" w:line="240" w:lineRule="auto"/>
            <w:ind w:left="57" w:right="57"/>
            <w:rPr>
              <w:rFonts w:ascii="Arial" w:eastAsia="Times New Roman" w:hAnsi="Arial" w:cs="Arial"/>
              <w:sz w:val="24"/>
              <w:szCs w:val="24"/>
              <w:lang w:val="en-US" w:eastAsia="ru-RU"/>
            </w:rPr>
          </w:pPr>
          <w:r>
            <w:rPr>
              <w:noProof/>
              <w:lang w:eastAsia="ru-RU"/>
            </w:rPr>
            <w:drawing>
              <wp:inline distT="0" distB="0" distL="0" distR="0" wp14:anchorId="115BC483" wp14:editId="088E949C">
                <wp:extent cx="189740" cy="194733"/>
                <wp:effectExtent l="0" t="0" r="127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97405" name=""/>
                        <pic:cNvPicPr/>
                      </pic:nvPicPr>
                      <pic:blipFill>
                        <a:blip r:embed="rId4"/>
                        <a:stretch>
                          <a:fillRect/>
                        </a:stretch>
                      </pic:blipFill>
                      <pic:spPr>
                        <a:xfrm>
                          <a:off x="0" y="0"/>
                          <a:ext cx="190856" cy="195879"/>
                        </a:xfrm>
                        <a:prstGeom prst="rect">
                          <a:avLst/>
                        </a:prstGeom>
                      </pic:spPr>
                    </pic:pic>
                  </a:graphicData>
                </a:graphic>
              </wp:inline>
            </w:drawing>
          </w:r>
          <w:r w:rsidRPr="00343F90">
            <w:rPr>
              <w:rFonts w:ascii="Arial" w:eastAsia="Times New Roman" w:hAnsi="Arial" w:cs="Arial"/>
              <w:b/>
              <w:bCs/>
              <w:color w:val="000000"/>
              <w:sz w:val="16"/>
              <w:szCs w:val="16"/>
            </w:rPr>
            <w:t>/dancesporttotal</w:t>
          </w:r>
        </w:p>
      </w:tc>
    </w:tr>
  </w:tbl>
  <w:p w14:paraId="04831B14" w14:textId="77777777" w:rsidR="00D50950" w:rsidRDefault="00D509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DBFE" w14:textId="77777777" w:rsidR="006A2F42" w:rsidRDefault="006A2F42">
      <w:pPr>
        <w:spacing w:after="0" w:line="240" w:lineRule="auto"/>
      </w:pPr>
      <w:r>
        <w:separator/>
      </w:r>
    </w:p>
  </w:footnote>
  <w:footnote w:type="continuationSeparator" w:id="0">
    <w:p w14:paraId="00F5CB4C" w14:textId="77777777" w:rsidR="006A2F42" w:rsidRDefault="006A2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762996"/>
      <w:docPartObj>
        <w:docPartGallery w:val="Page Numbers (Top of Page)"/>
        <w:docPartUnique/>
      </w:docPartObj>
    </w:sdtPr>
    <w:sdtContent>
      <w:p w14:paraId="6F18F4EA" w14:textId="0E2DC615" w:rsidR="00FB1B79" w:rsidRDefault="00FB1B79" w:rsidP="00FB1B79">
        <w:pPr>
          <w:pStyle w:val="a4"/>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385A80"/>
    <w:lvl w:ilvl="0">
      <w:start w:val="1"/>
      <w:numFmt w:val="decimal"/>
      <w:lvlText w:val="%1."/>
      <w:lvlJc w:val="left"/>
      <w:rPr>
        <w:b/>
        <w:bCs w:val="0"/>
        <w:i w:val="0"/>
        <w:iCs w:val="0"/>
        <w:smallCaps w:val="0"/>
        <w:strike w:val="0"/>
        <w:color w:val="EBB102"/>
        <w:spacing w:val="0"/>
        <w:w w:val="100"/>
        <w:position w:val="0"/>
        <w:sz w:val="20"/>
        <w:szCs w:val="20"/>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4" w15:restartNumberingAfterBreak="0">
    <w:nsid w:val="52FB36E0"/>
    <w:multiLevelType w:val="hybridMultilevel"/>
    <w:tmpl w:val="836C31E8"/>
    <w:lvl w:ilvl="0" w:tplc="090EAA8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90"/>
    <w:rsid w:val="000441B4"/>
    <w:rsid w:val="00044BA9"/>
    <w:rsid w:val="0011119D"/>
    <w:rsid w:val="0011565B"/>
    <w:rsid w:val="0013441A"/>
    <w:rsid w:val="00136AD0"/>
    <w:rsid w:val="00162980"/>
    <w:rsid w:val="0018273A"/>
    <w:rsid w:val="001B46B0"/>
    <w:rsid w:val="002C79D8"/>
    <w:rsid w:val="002D2781"/>
    <w:rsid w:val="00333709"/>
    <w:rsid w:val="00340867"/>
    <w:rsid w:val="00343F90"/>
    <w:rsid w:val="004B4910"/>
    <w:rsid w:val="004C5FA9"/>
    <w:rsid w:val="004F3FF4"/>
    <w:rsid w:val="0052400E"/>
    <w:rsid w:val="005B42D6"/>
    <w:rsid w:val="005E7CB0"/>
    <w:rsid w:val="005F13F4"/>
    <w:rsid w:val="005F229B"/>
    <w:rsid w:val="006A2F42"/>
    <w:rsid w:val="00723860"/>
    <w:rsid w:val="00730F0E"/>
    <w:rsid w:val="0075196E"/>
    <w:rsid w:val="00830918"/>
    <w:rsid w:val="008A694A"/>
    <w:rsid w:val="00944449"/>
    <w:rsid w:val="00946980"/>
    <w:rsid w:val="00974BEC"/>
    <w:rsid w:val="009924D1"/>
    <w:rsid w:val="00A24A16"/>
    <w:rsid w:val="00A50F0D"/>
    <w:rsid w:val="00A70E13"/>
    <w:rsid w:val="00AA5932"/>
    <w:rsid w:val="00B22329"/>
    <w:rsid w:val="00B53102"/>
    <w:rsid w:val="00C32C25"/>
    <w:rsid w:val="00C63524"/>
    <w:rsid w:val="00C65F26"/>
    <w:rsid w:val="00CC2074"/>
    <w:rsid w:val="00CF4F14"/>
    <w:rsid w:val="00D50950"/>
    <w:rsid w:val="00D65B88"/>
    <w:rsid w:val="00D975B2"/>
    <w:rsid w:val="00E12070"/>
    <w:rsid w:val="00E33883"/>
    <w:rsid w:val="00E45F15"/>
    <w:rsid w:val="00E635FF"/>
    <w:rsid w:val="00F329BB"/>
    <w:rsid w:val="00F43C0F"/>
    <w:rsid w:val="00F951AE"/>
    <w:rsid w:val="00FB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6B62"/>
  <w15:docId w15:val="{94D66238-2593-45CB-ABCA-23A0AF00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F90"/>
    <w:rPr>
      <w:color w:val="0000FF" w:themeColor="hyperlink"/>
      <w:u w:val="single"/>
    </w:rPr>
  </w:style>
  <w:style w:type="paragraph" w:styleId="a4">
    <w:name w:val="header"/>
    <w:basedOn w:val="a"/>
    <w:link w:val="a5"/>
    <w:uiPriority w:val="99"/>
    <w:unhideWhenUsed/>
    <w:rsid w:val="00974B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4BEC"/>
  </w:style>
  <w:style w:type="paragraph" w:styleId="a6">
    <w:name w:val="footer"/>
    <w:basedOn w:val="a"/>
    <w:link w:val="a7"/>
    <w:uiPriority w:val="99"/>
    <w:unhideWhenUsed/>
    <w:rsid w:val="00974B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4BEC"/>
  </w:style>
  <w:style w:type="paragraph" w:styleId="a8">
    <w:name w:val="Balloon Text"/>
    <w:basedOn w:val="a"/>
    <w:link w:val="a9"/>
    <w:uiPriority w:val="99"/>
    <w:semiHidden/>
    <w:unhideWhenUsed/>
    <w:rsid w:val="00974B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4BEC"/>
    <w:rPr>
      <w:rFonts w:ascii="Tahoma" w:hAnsi="Tahoma" w:cs="Tahoma"/>
      <w:sz w:val="16"/>
      <w:szCs w:val="16"/>
    </w:rPr>
  </w:style>
  <w:style w:type="paragraph" w:styleId="aa">
    <w:name w:val="List Paragraph"/>
    <w:basedOn w:val="a"/>
    <w:uiPriority w:val="34"/>
    <w:qFormat/>
    <w:rsid w:val="00D97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wds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wdsf.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worlddancesport.org" TargetMode="External"/><Relationship Id="rId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AA09-3BEB-4E13-8037-240E6BDB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7440</Words>
  <Characters>42414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Perviy</dc:creator>
  <cp:lastModifiedBy>secr</cp:lastModifiedBy>
  <cp:revision>23</cp:revision>
  <dcterms:created xsi:type="dcterms:W3CDTF">2023-08-18T09:34:00Z</dcterms:created>
  <dcterms:modified xsi:type="dcterms:W3CDTF">2023-08-18T12:14:00Z</dcterms:modified>
</cp:coreProperties>
</file>